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672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3DD5B88A">
      <w:pPr>
        <w:snapToGrid w:val="0"/>
        <w:jc w:val="center"/>
        <w:rPr>
          <w:rFonts w:hint="eastAsia" w:ascii="Nimbus Roman" w:hAnsi="Nimbus Roman" w:eastAsia="方正小标宋简体"/>
          <w:kern w:val="0"/>
          <w:sz w:val="44"/>
          <w:szCs w:val="44"/>
        </w:rPr>
      </w:pPr>
      <w:r>
        <w:rPr>
          <w:rFonts w:ascii="方正小标宋简体" w:hAnsi="Nimbus Roman" w:eastAsia="方正小标宋简体"/>
          <w:kern w:val="0"/>
          <w:sz w:val="44"/>
          <w:szCs w:val="44"/>
        </w:rPr>
        <w:t>业绩证明材料复印件清单</w:t>
      </w:r>
    </w:p>
    <w:tbl>
      <w:tblPr>
        <w:tblStyle w:val="2"/>
        <w:tblW w:w="93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561"/>
        <w:gridCol w:w="895"/>
        <w:gridCol w:w="1014"/>
        <w:gridCol w:w="1309"/>
        <w:gridCol w:w="786"/>
        <w:gridCol w:w="942"/>
      </w:tblGrid>
      <w:tr w14:paraId="2FB0E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9417">
            <w:pPr>
              <w:spacing w:line="36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序号</w:t>
            </w: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3E2C5">
            <w:pPr>
              <w:spacing w:line="36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取得业绩名称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615BA">
            <w:pPr>
              <w:spacing w:line="36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等级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A17C1">
            <w:pPr>
              <w:spacing w:line="36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排名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AD31D">
            <w:pPr>
              <w:spacing w:line="36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取得年份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901F0">
            <w:pPr>
              <w:spacing w:line="36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页码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7331E">
            <w:pPr>
              <w:spacing w:line="360" w:lineRule="exact"/>
              <w:jc w:val="center"/>
              <w:rPr>
                <w:rFonts w:hint="eastAsia" w:ascii="Nimbus Roman" w:hAnsi="Nimbus Roman" w:eastAsia="黑体"/>
                <w:caps/>
                <w:sz w:val="24"/>
                <w:szCs w:val="24"/>
              </w:rPr>
            </w:pPr>
            <w:r>
              <w:rPr>
                <w:rFonts w:ascii="Nimbus Roman" w:hAnsi="Nimbus Roman" w:eastAsia="黑体"/>
                <w:caps/>
                <w:sz w:val="24"/>
                <w:szCs w:val="24"/>
              </w:rPr>
              <w:t>备注</w:t>
            </w:r>
          </w:p>
        </w:tc>
      </w:tr>
      <w:tr w14:paraId="1170D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58ED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FDB8A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0DBA5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A73101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E0BC0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E1B5D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83138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5C5BB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2181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0B05A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C1F5B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4FC5F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FD9AC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DFF1A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8D71B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5275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0CB8A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25EF3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573E03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569BE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CA5BB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1E588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1F2E4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725E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5800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FF7F4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C37580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9DCF3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E72B2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13B56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44722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5A2A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96F8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96E0A7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286EC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1D83B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A8D30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D1DFB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43E02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4311C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7FB4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EC89D">
            <w:pPr>
              <w:spacing w:line="30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D8979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15CD60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26BBE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23115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CB35F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33B7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84E7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13289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5562E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0BCDD0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E07C6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4B602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A2BB0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6599E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9589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3A7B01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6541A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E23C6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563CB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9E070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C9987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67B8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6FAE9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EBF86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53926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672132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E91C1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3EAAA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3C44C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62561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21AE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F8CDE">
            <w:pPr>
              <w:widowControl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037986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BA9EF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2C70C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D0A3E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B34E8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5640F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9EC7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2F6AF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9CB66">
            <w:pPr>
              <w:spacing w:line="360" w:lineRule="exact"/>
              <w:ind w:firstLine="240" w:firstLineChars="10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FBD09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74245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4D9E5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44315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308E9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1B10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93434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E418A">
            <w:pPr>
              <w:spacing w:line="360" w:lineRule="exact"/>
              <w:ind w:firstLine="240" w:firstLineChars="10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ED313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848F7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4DE6D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6344D">
            <w:pPr>
              <w:spacing w:line="360" w:lineRule="exact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</w:tbl>
    <w:p w14:paraId="498E2E07">
      <w:pPr>
        <w:snapToGrid w:val="0"/>
        <w:rPr>
          <w:rFonts w:hint="eastAsia" w:ascii="楷体_GB2312" w:hAnsi="Nimbus Roman" w:eastAsia="楷体_GB2312"/>
          <w:sz w:val="28"/>
          <w:szCs w:val="28"/>
        </w:rPr>
      </w:pPr>
    </w:p>
    <w:p w14:paraId="71BF5F6B">
      <w:pPr>
        <w:snapToGrid w:val="0"/>
        <w:spacing w:line="440" w:lineRule="exact"/>
        <w:rPr>
          <w:rFonts w:hint="eastAsia" w:ascii="楷体_GB2312" w:hAnsi="Nimbus Roman" w:eastAsia="楷体_GB2312"/>
          <w:sz w:val="28"/>
          <w:szCs w:val="28"/>
        </w:rPr>
      </w:pPr>
      <w:r>
        <w:rPr>
          <w:rFonts w:ascii="楷体_GB2312" w:hAnsi="Nimbus Roman" w:eastAsia="楷体_GB2312"/>
          <w:sz w:val="28"/>
          <w:szCs w:val="28"/>
        </w:rPr>
        <w:t>注：表格内填报获奖证书、教学科研项目、专利证书等内容；表格可根据需要增删行数，其中“等级”和“排名”栏，请据实填写，如无，可置空。</w:t>
      </w:r>
    </w:p>
    <w:p w14:paraId="42844535">
      <w:pPr>
        <w:snapToGrid w:val="0"/>
        <w:spacing w:line="440" w:lineRule="exact"/>
        <w:rPr>
          <w:rFonts w:hint="eastAsia" w:ascii="楷体_GB2312" w:hAnsi="Nimbus Roman" w:eastAsia="楷体_GB2312"/>
          <w:sz w:val="28"/>
          <w:szCs w:val="28"/>
        </w:rPr>
      </w:pPr>
      <w:r>
        <w:rPr>
          <w:rFonts w:ascii="楷体_GB2312" w:hAnsi="Nimbus Roman" w:eastAsia="楷体_GB2312"/>
          <w:sz w:val="28"/>
          <w:szCs w:val="28"/>
        </w:rPr>
        <w:t>审核结果：                               审核部门（盖章）：</w:t>
      </w:r>
    </w:p>
    <w:p w14:paraId="53A356BF">
      <w:pPr>
        <w:snapToGrid w:val="0"/>
        <w:spacing w:line="440" w:lineRule="exact"/>
        <w:rPr>
          <w:rFonts w:hint="eastAsia" w:ascii="楷体_GB2312" w:hAnsi="Nimbus Roman" w:eastAsia="楷体_GB2312"/>
          <w:sz w:val="28"/>
          <w:szCs w:val="28"/>
        </w:rPr>
      </w:pPr>
      <w:r>
        <w:rPr>
          <w:rFonts w:ascii="楷体_GB2312" w:hAnsi="Nimbus Roman" w:eastAsia="楷体_GB2312"/>
          <w:sz w:val="28"/>
          <w:szCs w:val="28"/>
        </w:rPr>
        <w:t>审</w:t>
      </w:r>
      <w:r>
        <w:rPr>
          <w:rFonts w:hint="eastAsia" w:ascii="楷体_GB2312" w:hAnsi="Nimbus Roman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Nimbus Roman" w:eastAsia="楷体_GB2312"/>
          <w:sz w:val="28"/>
          <w:szCs w:val="28"/>
        </w:rPr>
        <w:t>核</w:t>
      </w:r>
      <w:r>
        <w:rPr>
          <w:rFonts w:hint="eastAsia" w:ascii="楷体_GB2312" w:hAnsi="Nimbus Roman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Nimbus Roman" w:eastAsia="楷体_GB2312"/>
          <w:sz w:val="28"/>
          <w:szCs w:val="28"/>
        </w:rPr>
        <w:t>人：                               电话:</w:t>
      </w:r>
    </w:p>
    <w:p w14:paraId="039F1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E15CB"/>
    <w:rsid w:val="481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2025-12-23T04:25:00Z</dcterms:created>
  <dc:creator>刘晓洁</dc:creator>
  <cp:lastModifiedBy>刘晓洁</cp:lastModifiedBy>
  <dcterms:modified xsi:type="dcterms:W3CDTF">2025-12-23T04:25:33Z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C43B267BBAD344C28B27572CEF14E84B_11</vt:lpwstr>
  </property>
  <property fmtid="{D5CDD505-2E9C-101B-9397-08002B2CF9AE}" pid="4" name="KSOTemplateDocerSaveRecord">
    <vt:lpwstr>eyJoZGlkIjoiMDg2YzhmZTY4YWI0MWVjNmY1M2E4YjAwOTM3ZjI2MTMiLCJ1c2VySWQiOiIxNjU3ODEwMjU5In0=</vt:lpwstr>
  </property>
</Properties>
</file>