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C491"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附件3</w:t>
      </w:r>
    </w:p>
    <w:p w14:paraId="63AABC4D"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河南林业职业学院</w:t>
      </w:r>
    </w:p>
    <w:p w14:paraId="2806B6B5"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年发展党员时间安排</w:t>
      </w:r>
    </w:p>
    <w:p w14:paraId="249C0457">
      <w:pPr>
        <w:jc w:val="center"/>
        <w:rPr>
          <w:rFonts w:ascii="黑体" w:hAnsi="黑体" w:eastAsia="黑体"/>
          <w:sz w:val="44"/>
          <w:szCs w:val="44"/>
        </w:rPr>
      </w:pPr>
    </w:p>
    <w:p w14:paraId="105F3521">
      <w:pPr>
        <w:spacing w:line="600" w:lineRule="exact"/>
        <w:ind w:firstLine="640" w:firstLineChars="200"/>
        <w:contextualSpacing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年9月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日-9月</w:t>
      </w:r>
      <w:r>
        <w:rPr>
          <w:rFonts w:ascii="仿宋" w:hAnsi="仿宋" w:eastAsia="仿宋" w:cs="Times New Roman"/>
          <w:sz w:val="32"/>
          <w:szCs w:val="32"/>
        </w:rPr>
        <w:t>23</w:t>
      </w:r>
      <w:r>
        <w:rPr>
          <w:rFonts w:hint="eastAsia" w:ascii="仿宋" w:hAnsi="仿宋" w:eastAsia="仿宋" w:cs="Times New Roman"/>
          <w:sz w:val="32"/>
          <w:szCs w:val="32"/>
        </w:rPr>
        <w:t>日，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确定发展对象并报组织部备案</w:t>
      </w:r>
      <w:r>
        <w:rPr>
          <w:rFonts w:hint="eastAsia" w:ascii="仿宋" w:hAnsi="仿宋" w:eastAsia="仿宋" w:cs="Times New Roman"/>
          <w:sz w:val="32"/>
          <w:szCs w:val="32"/>
        </w:rPr>
        <w:t>，9月2</w:t>
      </w: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日1</w:t>
      </w:r>
      <w:r>
        <w:rPr>
          <w:rFonts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:00截止。</w:t>
      </w:r>
    </w:p>
    <w:p w14:paraId="2F85FD52">
      <w:pPr>
        <w:spacing w:line="600" w:lineRule="exact"/>
        <w:ind w:firstLine="640" w:firstLineChars="200"/>
        <w:contextualSpacing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年9月2</w:t>
      </w: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日—10月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日，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Times New Roman"/>
          <w:sz w:val="32"/>
          <w:szCs w:val="32"/>
        </w:rPr>
        <w:t>发展对象进行网上培训。（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各党支部</w:t>
      </w:r>
      <w:r>
        <w:rPr>
          <w:rFonts w:hint="eastAsia" w:ascii="仿宋" w:hAnsi="仿宋" w:eastAsia="仿宋" w:cs="Times New Roman"/>
          <w:sz w:val="32"/>
          <w:szCs w:val="32"/>
        </w:rPr>
        <w:t>同步开展政治审查）</w:t>
      </w:r>
    </w:p>
    <w:p w14:paraId="7EDFCF56">
      <w:pPr>
        <w:spacing w:line="600" w:lineRule="exact"/>
        <w:ind w:firstLine="640" w:firstLineChars="200"/>
        <w:contextualSpacing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年10月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各党支部</w:t>
      </w:r>
      <w:r>
        <w:rPr>
          <w:rFonts w:hint="eastAsia" w:ascii="仿宋" w:hAnsi="仿宋" w:eastAsia="仿宋" w:cs="Times New Roman"/>
          <w:sz w:val="32"/>
          <w:szCs w:val="32"/>
        </w:rPr>
        <w:t>对发展对象的资料进行严格审查，进一步完善资料，将审查结果报组织部预审，经审查合格后按照发展党员计划发放《入党志愿书》。</w:t>
      </w:r>
    </w:p>
    <w:p w14:paraId="28C983F6">
      <w:pPr>
        <w:spacing w:line="600" w:lineRule="exact"/>
        <w:ind w:firstLine="640" w:firstLineChars="200"/>
        <w:contextualSpacing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年10月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Times New Roman"/>
          <w:sz w:val="32"/>
          <w:szCs w:val="32"/>
        </w:rPr>
        <w:t>日前召开支部党员大会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按程序讨论发展党员情况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经总支审议后上报审批材料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7A40F2D6">
      <w:pPr>
        <w:spacing w:line="600" w:lineRule="exact"/>
        <w:ind w:firstLine="640" w:firstLineChars="200"/>
        <w:contextualSpacing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25日前，上级党组织</w:t>
      </w:r>
      <w:r>
        <w:rPr>
          <w:rFonts w:hint="eastAsia" w:ascii="仿宋" w:hAnsi="仿宋" w:eastAsia="仿宋" w:cs="Times New Roman"/>
          <w:sz w:val="32"/>
          <w:szCs w:val="32"/>
        </w:rPr>
        <w:t>派人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同发展对象</w:t>
      </w:r>
      <w:r>
        <w:rPr>
          <w:rFonts w:hint="eastAsia" w:ascii="仿宋" w:hAnsi="仿宋" w:eastAsia="仿宋" w:cs="Times New Roman"/>
          <w:sz w:val="32"/>
          <w:szCs w:val="32"/>
        </w:rPr>
        <w:t>谈话。</w:t>
      </w:r>
    </w:p>
    <w:p w14:paraId="55D841C4">
      <w:pPr>
        <w:spacing w:line="600" w:lineRule="exact"/>
        <w:ind w:firstLine="640" w:firstLineChars="200"/>
        <w:contextualSpacing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年11月10日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 w:cs="Times New Roman"/>
          <w:sz w:val="32"/>
          <w:szCs w:val="32"/>
        </w:rPr>
        <w:t>校党委审批。</w:t>
      </w:r>
    </w:p>
    <w:p w14:paraId="4F496BA3">
      <w:pPr>
        <w:spacing w:line="600" w:lineRule="exact"/>
        <w:ind w:firstLine="640" w:firstLineChars="200"/>
        <w:contextualSpacing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经党委审批后，各党支部组织新党员</w:t>
      </w:r>
      <w:r>
        <w:rPr>
          <w:rFonts w:hint="eastAsia" w:ascii="仿宋" w:hAnsi="仿宋" w:eastAsia="仿宋" w:cs="Times New Roman"/>
          <w:sz w:val="32"/>
          <w:szCs w:val="32"/>
        </w:rPr>
        <w:t>入党宣誓仪式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按照要求将新发展的党员录入全国党员系统。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IzZjMzODk0YjM2NjM4NTQyYmZiMmZiZjk4ODYifQ=="/>
  </w:docVars>
  <w:rsids>
    <w:rsidRoot w:val="00A11F07"/>
    <w:rsid w:val="00015ACC"/>
    <w:rsid w:val="000B6718"/>
    <w:rsid w:val="00177492"/>
    <w:rsid w:val="00294F27"/>
    <w:rsid w:val="00334059"/>
    <w:rsid w:val="00355AE4"/>
    <w:rsid w:val="003A40FA"/>
    <w:rsid w:val="0057046E"/>
    <w:rsid w:val="0059786B"/>
    <w:rsid w:val="00974FEA"/>
    <w:rsid w:val="00A11F07"/>
    <w:rsid w:val="00A304A2"/>
    <w:rsid w:val="00AA353D"/>
    <w:rsid w:val="00AD223A"/>
    <w:rsid w:val="00AE60D5"/>
    <w:rsid w:val="00B11BB6"/>
    <w:rsid w:val="00B42AE0"/>
    <w:rsid w:val="00B4588D"/>
    <w:rsid w:val="00B54633"/>
    <w:rsid w:val="00B57456"/>
    <w:rsid w:val="00BB71F3"/>
    <w:rsid w:val="00D87D50"/>
    <w:rsid w:val="00DF3425"/>
    <w:rsid w:val="0376638D"/>
    <w:rsid w:val="16D235DD"/>
    <w:rsid w:val="1EA3619F"/>
    <w:rsid w:val="34930897"/>
    <w:rsid w:val="399D26BD"/>
    <w:rsid w:val="39C07ED8"/>
    <w:rsid w:val="42E752DE"/>
    <w:rsid w:val="4B7859A5"/>
    <w:rsid w:val="59EB235E"/>
    <w:rsid w:val="60D221E9"/>
    <w:rsid w:val="635602DE"/>
    <w:rsid w:val="682D3A08"/>
    <w:rsid w:val="688D19A9"/>
    <w:rsid w:val="707976FB"/>
    <w:rsid w:val="74912C0D"/>
    <w:rsid w:val="757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377</Characters>
  <Lines>2</Lines>
  <Paragraphs>1</Paragraphs>
  <TotalTime>14</TotalTime>
  <ScaleCrop>false</ScaleCrop>
  <LinksUpToDate>false</LinksUpToDate>
  <CharactersWithSpaces>378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2022-10-09T10:07:00Z</dcterms:created>
  <dc:creator>han</dc:creator>
  <cp:lastModifiedBy>幸福之家</cp:lastModifiedBy>
  <cp:lastPrinted>2022-10-09T10:33:00Z</cp:lastPrinted>
  <dcterms:modified xsi:type="dcterms:W3CDTF">2025-09-09T12:36:43Z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B62378230F9946E8AF3BC4E26E9ACCB5_12</vt:lpwstr>
  </property>
  <property fmtid="{D5CDD505-2E9C-101B-9397-08002B2CF9AE}" pid="4" name="KSOTemplateDocerSaveRecord">
    <vt:lpwstr>eyJoZGlkIjoiOWI2MWZhMDYyZjQ2NjFhYmZiNDMxM2MwYThkMWNlMTgiLCJ1c2VySWQiOiI1NjM1MTUwMDcifQ==</vt:lpwstr>
  </property>
</Properties>
</file>