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BC6D63" w14:textId="77777777" w:rsidR="00BB1F4E" w:rsidRDefault="00BB1F4E">
      <w:pPr>
        <w:spacing w:line="20" w:lineRule="exact"/>
        <w:rPr>
          <w:rFonts w:ascii="仿宋" w:eastAsia="仿宋" w:hAnsi="仿宋" w:cs="仿宋" w:hint="eastAsia"/>
        </w:rPr>
      </w:pPr>
    </w:p>
    <w:p w14:paraId="14BD4FDA" w14:textId="77777777" w:rsidR="00BB1F4E" w:rsidRDefault="00000000">
      <w:pPr>
        <w:spacing w:line="600" w:lineRule="exact"/>
        <w:jc w:val="center"/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 xml:space="preserve"> 河南林业职业学院举办论坛、座谈会、讲座、报告会等审批表</w:t>
      </w:r>
    </w:p>
    <w:p w14:paraId="7BB8AB09" w14:textId="77777777" w:rsidR="00BB1F4E" w:rsidRDefault="00BB1F4E">
      <w:pPr>
        <w:spacing w:line="600" w:lineRule="exact"/>
        <w:jc w:val="center"/>
        <w:rPr>
          <w:rFonts w:ascii="方正小标宋简体" w:eastAsia="方正小标宋简体" w:hAnsi="宋体" w:hint="eastAsia"/>
          <w:w w:val="90"/>
          <w:sz w:val="44"/>
          <w:szCs w:val="44"/>
        </w:rPr>
      </w:pPr>
    </w:p>
    <w:p w14:paraId="3DAD0C5A" w14:textId="77777777" w:rsidR="00BB1F4E" w:rsidRDefault="00000000">
      <w:pPr>
        <w:spacing w:line="312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主办部门、单位：                    申请日期：    年    月  日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313"/>
        <w:gridCol w:w="855"/>
        <w:gridCol w:w="834"/>
        <w:gridCol w:w="725"/>
        <w:gridCol w:w="834"/>
        <w:gridCol w:w="1116"/>
        <w:gridCol w:w="197"/>
        <w:gridCol w:w="1081"/>
        <w:gridCol w:w="1559"/>
      </w:tblGrid>
      <w:tr w:rsidR="00BB1F4E" w14:paraId="71A034FE" w14:textId="77777777">
        <w:trPr>
          <w:trHeight w:val="737"/>
          <w:jc w:val="center"/>
        </w:trPr>
        <w:tc>
          <w:tcPr>
            <w:tcW w:w="597" w:type="dxa"/>
            <w:vMerge w:val="restart"/>
            <w:vAlign w:val="center"/>
          </w:tcPr>
          <w:p w14:paraId="32BFAE57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313" w:type="dxa"/>
            <w:vAlign w:val="center"/>
          </w:tcPr>
          <w:p w14:paraId="7E900AAE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主题</w:t>
            </w:r>
          </w:p>
        </w:tc>
        <w:tc>
          <w:tcPr>
            <w:tcW w:w="7201" w:type="dxa"/>
            <w:gridSpan w:val="8"/>
            <w:vAlign w:val="center"/>
          </w:tcPr>
          <w:p w14:paraId="76F6B58F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0F68876A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2A1DF2D4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59F980E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414" w:type="dxa"/>
            <w:gridSpan w:val="3"/>
            <w:vAlign w:val="center"/>
          </w:tcPr>
          <w:p w14:paraId="53D358F0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6E07D76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对象</w:t>
            </w:r>
          </w:p>
        </w:tc>
        <w:tc>
          <w:tcPr>
            <w:tcW w:w="1278" w:type="dxa"/>
            <w:gridSpan w:val="2"/>
            <w:vAlign w:val="center"/>
          </w:tcPr>
          <w:p w14:paraId="3DDFCA62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63F987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560AF07B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381F990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2F3F02EE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414" w:type="dxa"/>
            <w:gridSpan w:val="3"/>
            <w:vAlign w:val="center"/>
          </w:tcPr>
          <w:p w14:paraId="1F602653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46AB0B07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8" w:type="dxa"/>
            <w:gridSpan w:val="2"/>
            <w:vAlign w:val="center"/>
          </w:tcPr>
          <w:p w14:paraId="2AD2F352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CD5A37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41978B4B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7CB88C4D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4EEB5C35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201" w:type="dxa"/>
            <w:gridSpan w:val="8"/>
            <w:vAlign w:val="center"/>
          </w:tcPr>
          <w:p w14:paraId="363D4F5F" w14:textId="77777777" w:rsidR="00BB1F4E" w:rsidRDefault="00000000">
            <w:pPr>
              <w:ind w:firstLineChars="50" w:firstLine="118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□报告会 □研讨会  □讲座  □互联网  □座谈会</w:t>
            </w:r>
          </w:p>
          <w:p w14:paraId="691ABB7D" w14:textId="77777777" w:rsidR="00BB1F4E" w:rsidRDefault="00000000">
            <w:pPr>
              <w:ind w:firstLineChars="50" w:firstLine="118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□讲坛   □论坛    □年会  □读书会  □展览  □艺术展演</w:t>
            </w:r>
          </w:p>
        </w:tc>
      </w:tr>
      <w:tr w:rsidR="00BB1F4E" w14:paraId="3A4EFB81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6DC790C3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C0984D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层次</w:t>
            </w:r>
          </w:p>
        </w:tc>
        <w:tc>
          <w:tcPr>
            <w:tcW w:w="7201" w:type="dxa"/>
            <w:gridSpan w:val="8"/>
            <w:vAlign w:val="center"/>
          </w:tcPr>
          <w:p w14:paraId="343A43FC" w14:textId="77777777" w:rsidR="00BB1F4E" w:rsidRDefault="00000000">
            <w:pPr>
              <w:ind w:firstLineChars="50" w:firstLine="118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□校内活动    □全省性活动   □全国性活动</w:t>
            </w:r>
          </w:p>
        </w:tc>
      </w:tr>
      <w:tr w:rsidR="00BB1F4E" w14:paraId="110B61ED" w14:textId="77777777">
        <w:trPr>
          <w:trHeight w:val="862"/>
          <w:jc w:val="center"/>
        </w:trPr>
        <w:tc>
          <w:tcPr>
            <w:tcW w:w="597" w:type="dxa"/>
            <w:vMerge/>
            <w:vAlign w:val="center"/>
          </w:tcPr>
          <w:p w14:paraId="03135F5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93DD138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内容提纲</w:t>
            </w:r>
          </w:p>
        </w:tc>
        <w:tc>
          <w:tcPr>
            <w:tcW w:w="7201" w:type="dxa"/>
            <w:gridSpan w:val="8"/>
            <w:vAlign w:val="center"/>
          </w:tcPr>
          <w:p w14:paraId="73901CCC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AADAB94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39C3523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AAF80F7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9F36A4F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A4225BA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6AE1FEB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1925B007" w14:textId="77777777">
        <w:trPr>
          <w:jc w:val="center"/>
        </w:trPr>
        <w:tc>
          <w:tcPr>
            <w:tcW w:w="597" w:type="dxa"/>
            <w:vMerge w:val="restart"/>
            <w:vAlign w:val="center"/>
          </w:tcPr>
          <w:p w14:paraId="7CB875C5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报告人</w:t>
            </w:r>
          </w:p>
          <w:p w14:paraId="4B8AFB01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313" w:type="dxa"/>
            <w:vAlign w:val="center"/>
          </w:tcPr>
          <w:p w14:paraId="2DCC39B2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855" w:type="dxa"/>
            <w:vAlign w:val="center"/>
          </w:tcPr>
          <w:p w14:paraId="0ECE1D76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34" w:type="dxa"/>
            <w:vAlign w:val="center"/>
          </w:tcPr>
          <w:p w14:paraId="144CE966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政治</w:t>
            </w:r>
          </w:p>
          <w:p w14:paraId="65A2A400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14:paraId="2B7A8BD0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1313" w:type="dxa"/>
            <w:gridSpan w:val="2"/>
            <w:vAlign w:val="center"/>
          </w:tcPr>
          <w:p w14:paraId="17526F0D" w14:textId="77777777" w:rsidR="00BB1F4E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2"/>
              </w:rPr>
              <w:t>是否经所在单位党组织同意</w:t>
            </w:r>
          </w:p>
        </w:tc>
        <w:tc>
          <w:tcPr>
            <w:tcW w:w="1081" w:type="dxa"/>
            <w:vAlign w:val="center"/>
          </w:tcPr>
          <w:p w14:paraId="507AF9F2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职务/</w:t>
            </w:r>
          </w:p>
          <w:p w14:paraId="18D3A9E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0B29FFD4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主要研</w:t>
            </w:r>
          </w:p>
          <w:p w14:paraId="6548139F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究方向</w:t>
            </w:r>
          </w:p>
        </w:tc>
      </w:tr>
      <w:tr w:rsidR="00BB1F4E" w14:paraId="2A0FA9DF" w14:textId="77777777">
        <w:trPr>
          <w:trHeight w:val="454"/>
          <w:jc w:val="center"/>
        </w:trPr>
        <w:tc>
          <w:tcPr>
            <w:tcW w:w="597" w:type="dxa"/>
            <w:vMerge/>
          </w:tcPr>
          <w:p w14:paraId="55DEBA48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C9D4FC5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A0A1CD3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1007F7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274755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CE863D2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A4A1DE5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69B349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4AA0400E" w14:textId="77777777">
        <w:trPr>
          <w:trHeight w:val="454"/>
          <w:jc w:val="center"/>
        </w:trPr>
        <w:tc>
          <w:tcPr>
            <w:tcW w:w="597" w:type="dxa"/>
            <w:vMerge/>
          </w:tcPr>
          <w:p w14:paraId="35F4AC40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680DDBC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8C7178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8DEE359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C49B7C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68DA8D4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1392C37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61FFD5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7566071E" w14:textId="77777777">
        <w:trPr>
          <w:trHeight w:val="454"/>
          <w:jc w:val="center"/>
        </w:trPr>
        <w:tc>
          <w:tcPr>
            <w:tcW w:w="597" w:type="dxa"/>
            <w:vMerge/>
          </w:tcPr>
          <w:p w14:paraId="00C64357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</w:tcPr>
          <w:p w14:paraId="511211D5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</w:tcPr>
          <w:p w14:paraId="3D42FF2F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34" w:type="dxa"/>
          </w:tcPr>
          <w:p w14:paraId="4E44751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14:paraId="334D6E24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gridSpan w:val="2"/>
          </w:tcPr>
          <w:p w14:paraId="3C87330B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81" w:type="dxa"/>
          </w:tcPr>
          <w:p w14:paraId="29BE1047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59" w:type="dxa"/>
          </w:tcPr>
          <w:p w14:paraId="7B83411E" w14:textId="77777777" w:rsidR="00BB1F4E" w:rsidRDefault="00BB1F4E">
            <w:pPr>
              <w:spacing w:line="312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4DF6EF80" w14:textId="77777777">
        <w:trPr>
          <w:jc w:val="center"/>
        </w:trPr>
        <w:tc>
          <w:tcPr>
            <w:tcW w:w="597" w:type="dxa"/>
            <w:vMerge/>
          </w:tcPr>
          <w:p w14:paraId="662C0767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4224DDD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报告人</w:t>
            </w:r>
          </w:p>
          <w:p w14:paraId="1B5FA919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简历</w:t>
            </w:r>
          </w:p>
        </w:tc>
        <w:tc>
          <w:tcPr>
            <w:tcW w:w="7201" w:type="dxa"/>
            <w:gridSpan w:val="8"/>
          </w:tcPr>
          <w:p w14:paraId="3FE6E0B3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17470AD9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1B77D5D1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5F526221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768B7675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5F4C6AFA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11B0D80F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485D65C1" w14:textId="77777777" w:rsidR="00BB1F4E" w:rsidRDefault="00BB1F4E">
            <w:pPr>
              <w:spacing w:line="312" w:lineRule="auto"/>
              <w:ind w:firstLineChars="89" w:firstLine="210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421580B1" w14:textId="77777777" w:rsidR="00BB1F4E" w:rsidRDefault="00BB1F4E">
            <w:pPr>
              <w:spacing w:line="312" w:lineRule="auto"/>
              <w:ind w:firstLineChars="89" w:firstLine="209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B1F4E" w14:paraId="0E541FA0" w14:textId="77777777">
        <w:trPr>
          <w:trHeight w:val="2078"/>
          <w:jc w:val="center"/>
        </w:trPr>
        <w:tc>
          <w:tcPr>
            <w:tcW w:w="1910" w:type="dxa"/>
            <w:gridSpan w:val="2"/>
            <w:vAlign w:val="center"/>
          </w:tcPr>
          <w:p w14:paraId="154EDC3E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lastRenderedPageBreak/>
              <w:t>主办部门、单位</w:t>
            </w:r>
          </w:p>
          <w:p w14:paraId="0D63E8BB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审查意见</w:t>
            </w:r>
          </w:p>
        </w:tc>
        <w:tc>
          <w:tcPr>
            <w:tcW w:w="7201" w:type="dxa"/>
            <w:gridSpan w:val="8"/>
          </w:tcPr>
          <w:p w14:paraId="4CE3F5DF" w14:textId="77777777" w:rsidR="00BB1F4E" w:rsidRDefault="00BB1F4E">
            <w:pPr>
              <w:spacing w:line="312" w:lineRule="auto"/>
              <w:ind w:right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05C3EBB" w14:textId="77777777" w:rsidR="00BB1F4E" w:rsidRDefault="00BB1F4E">
            <w:pPr>
              <w:spacing w:line="312" w:lineRule="auto"/>
              <w:ind w:right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DDF7A27" w14:textId="77777777" w:rsidR="00BB1F4E" w:rsidRDefault="00BB1F4E">
            <w:pPr>
              <w:spacing w:line="312" w:lineRule="auto"/>
              <w:ind w:right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15E0B6E" w14:textId="77777777" w:rsidR="00BB1F4E" w:rsidRDefault="00BB1F4E">
            <w:pPr>
              <w:wordWrap w:val="0"/>
              <w:spacing w:line="312" w:lineRule="auto"/>
              <w:ind w:right="48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FE92598" w14:textId="77777777" w:rsidR="00BB1F4E" w:rsidRDefault="00000000">
            <w:pPr>
              <w:spacing w:line="312" w:lineRule="auto"/>
              <w:ind w:right="480" w:firstLineChars="200" w:firstLine="47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负责人签字（盖章）：                年   月   日 </w:t>
            </w:r>
          </w:p>
        </w:tc>
      </w:tr>
      <w:tr w:rsidR="00BB1F4E" w14:paraId="3C2BD7AB" w14:textId="77777777">
        <w:trPr>
          <w:trHeight w:val="1508"/>
          <w:jc w:val="center"/>
        </w:trPr>
        <w:tc>
          <w:tcPr>
            <w:tcW w:w="1910" w:type="dxa"/>
            <w:gridSpan w:val="2"/>
            <w:vAlign w:val="center"/>
          </w:tcPr>
          <w:p w14:paraId="4C4DE3B6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科研外事处</w:t>
            </w:r>
          </w:p>
          <w:p w14:paraId="6325ABDC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7201" w:type="dxa"/>
            <w:gridSpan w:val="8"/>
          </w:tcPr>
          <w:p w14:paraId="373F0298" w14:textId="77777777" w:rsidR="00BB1F4E" w:rsidRDefault="00000000">
            <w:pPr>
              <w:spacing w:line="312" w:lineRule="auto"/>
              <w:ind w:firstLineChars="100" w:firstLine="235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涉及专家学术报告会、学术研讨会，学术论坛、讲坛、讲座等专业性较强的活动，需科研外事处签署审核意见，不涉及该类事项的无需签字。</w:t>
            </w:r>
          </w:p>
          <w:p w14:paraId="07535BBC" w14:textId="77777777" w:rsidR="00BB1F4E" w:rsidRDefault="00BB1F4E">
            <w:pPr>
              <w:ind w:firstLineChars="200" w:firstLine="47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3F2FEF6" w14:textId="77777777" w:rsidR="00BB1F4E" w:rsidRDefault="00000000">
            <w:pPr>
              <w:ind w:firstLineChars="200" w:firstLine="47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负责人签字（盖章）：                年   月   日</w:t>
            </w:r>
          </w:p>
        </w:tc>
      </w:tr>
      <w:tr w:rsidR="00BB1F4E" w14:paraId="3A1A2F3C" w14:textId="77777777">
        <w:trPr>
          <w:trHeight w:val="1679"/>
          <w:jc w:val="center"/>
        </w:trPr>
        <w:tc>
          <w:tcPr>
            <w:tcW w:w="1910" w:type="dxa"/>
            <w:gridSpan w:val="2"/>
            <w:vAlign w:val="center"/>
          </w:tcPr>
          <w:p w14:paraId="27F9020C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党委宣传部意见</w:t>
            </w:r>
          </w:p>
        </w:tc>
        <w:tc>
          <w:tcPr>
            <w:tcW w:w="7201" w:type="dxa"/>
            <w:gridSpan w:val="8"/>
          </w:tcPr>
          <w:p w14:paraId="16D04560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F02447F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50AA710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4B7CC02" w14:textId="77777777" w:rsidR="00BB1F4E" w:rsidRDefault="00000000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负责人签字（盖章）：                年   月   日</w:t>
            </w:r>
          </w:p>
        </w:tc>
      </w:tr>
      <w:tr w:rsidR="00BB1F4E" w14:paraId="14561C25" w14:textId="77777777">
        <w:trPr>
          <w:jc w:val="center"/>
        </w:trPr>
        <w:tc>
          <w:tcPr>
            <w:tcW w:w="1910" w:type="dxa"/>
            <w:gridSpan w:val="2"/>
            <w:vAlign w:val="center"/>
          </w:tcPr>
          <w:p w14:paraId="13DE9AED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主办部门、单位</w:t>
            </w:r>
          </w:p>
          <w:p w14:paraId="1992E7B7" w14:textId="77777777" w:rsidR="00BB1F4E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分管校领导意 见</w:t>
            </w:r>
          </w:p>
        </w:tc>
        <w:tc>
          <w:tcPr>
            <w:tcW w:w="7201" w:type="dxa"/>
            <w:gridSpan w:val="8"/>
          </w:tcPr>
          <w:p w14:paraId="33D025EE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34BFC1E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513F0E1" w14:textId="77777777" w:rsidR="00BB1F4E" w:rsidRDefault="00BB1F4E">
            <w:pPr>
              <w:spacing w:line="312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4E4B08E" w14:textId="77777777" w:rsidR="00BB1F4E" w:rsidRDefault="00000000">
            <w:pPr>
              <w:spacing w:line="312" w:lineRule="auto"/>
              <w:ind w:firstLineChars="200" w:firstLine="47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分管校领导签字：                    年   月   日</w:t>
            </w:r>
          </w:p>
        </w:tc>
      </w:tr>
    </w:tbl>
    <w:p w14:paraId="61D4E64E" w14:textId="77777777" w:rsidR="00BB1F4E" w:rsidRDefault="00BB1F4E">
      <w:pPr>
        <w:adjustRightInd w:val="0"/>
        <w:snapToGrid w:val="0"/>
        <w:ind w:left="139" w:firstLineChars="100" w:firstLine="315"/>
        <w:rPr>
          <w:rFonts w:ascii="仿宋" w:eastAsia="仿宋" w:hAnsi="仿宋" w:cs="仿宋" w:hint="eastAsia"/>
          <w:szCs w:val="32"/>
        </w:rPr>
      </w:pPr>
    </w:p>
    <w:p w14:paraId="468261C7" w14:textId="77777777" w:rsidR="00BB1F4E" w:rsidRDefault="00000000">
      <w:pPr>
        <w:adjustRightInd w:val="0"/>
        <w:snapToGrid w:val="0"/>
        <w:ind w:left="139" w:firstLineChars="100" w:firstLine="315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备注：本表正反打印一式三份，主办部门、科研外事处（信息化办公室）、党委宣传部各留存一份。</w:t>
      </w:r>
    </w:p>
    <w:p w14:paraId="49F087B9" w14:textId="77777777" w:rsidR="00BB1F4E" w:rsidRDefault="00BB1F4E">
      <w:pPr>
        <w:adjustRightInd w:val="0"/>
        <w:snapToGrid w:val="0"/>
        <w:ind w:firstLineChars="300" w:firstLine="705"/>
        <w:jc w:val="left"/>
        <w:rPr>
          <w:rFonts w:ascii="仿宋" w:eastAsia="仿宋" w:hAnsi="仿宋" w:cs="仿宋" w:hint="eastAsia"/>
          <w:bCs/>
          <w:sz w:val="24"/>
        </w:rPr>
      </w:pPr>
    </w:p>
    <w:sectPr w:rsidR="00BB1F4E">
      <w:footerReference w:type="even" r:id="rId6"/>
      <w:footerReference w:type="default" r:id="rId7"/>
      <w:pgSz w:w="11906" w:h="16838"/>
      <w:pgMar w:top="2098" w:right="1474" w:bottom="1928" w:left="1588" w:header="851" w:footer="1304" w:gutter="0"/>
      <w:cols w:space="720"/>
      <w:docGrid w:type="linesAndChars" w:linePitch="573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776F" w14:textId="77777777" w:rsidR="00E80540" w:rsidRDefault="00E80540">
      <w:r>
        <w:separator/>
      </w:r>
    </w:p>
  </w:endnote>
  <w:endnote w:type="continuationSeparator" w:id="0">
    <w:p w14:paraId="4DD19C03" w14:textId="77777777" w:rsidR="00E80540" w:rsidRDefault="00E8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AD3C40F-F03E-4F64-BCDC-44B7AD0B7945}"/>
    <w:embedBold r:id="rId2" w:subsetted="1" w:fontKey="{3E0A7F9A-42CB-4131-B952-E5418126D813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_GB2312">
    <w:altName w:val="宋体"/>
    <w:charset w:val="86"/>
    <w:family w:val="auto"/>
    <w:pitch w:val="default"/>
    <w:sig w:usb0="00000000" w:usb1="00000000" w:usb2="00000010" w:usb3="00000000" w:csb0="00040001" w:csb1="00000000"/>
    <w:embedRegular r:id="rId3" w:subsetted="1" w:fontKey="{399E72F7-241A-4F93-A10D-FD83AA5971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7FAA" w14:textId="77777777" w:rsidR="00BB1F4E" w:rsidRDefault="00000000">
    <w:pPr>
      <w:pStyle w:val="a8"/>
      <w:tabs>
        <w:tab w:val="clear" w:pos="4153"/>
        <w:tab w:val="clear" w:pos="8306"/>
      </w:tabs>
      <w:ind w:firstLineChars="100" w:firstLine="320"/>
      <w:jc w:val="center"/>
      <w:rPr>
        <w:rFonts w:ascii="宋体_GB2312" w:eastAsia="宋体_GB2312" w:hAnsi="宋体_GB2312" w:hint="eastAsia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d"/>
        <w:rFonts w:ascii="宋体_GB2312" w:eastAsia="宋体_GB2312" w:hAnsi="宋体_GB2312" w:hint="eastAsia"/>
        <w:spacing w:val="20"/>
        <w:szCs w:val="28"/>
      </w:rPr>
      <w:instrText xml:space="preserve"> PAGE </w:instrTex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>
      <w:rPr>
        <w:rStyle w:val="ad"/>
        <w:rFonts w:ascii="宋体_GB2312" w:eastAsia="宋体_GB2312" w:hAnsi="宋体_GB2312"/>
        <w:spacing w:val="20"/>
        <w:szCs w:val="28"/>
      </w:rPr>
      <w:t>20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421" w14:textId="77777777" w:rsidR="00BB1F4E" w:rsidRDefault="00000000">
    <w:pPr>
      <w:pStyle w:val="a8"/>
      <w:tabs>
        <w:tab w:val="clear" w:pos="4153"/>
        <w:tab w:val="clear" w:pos="8306"/>
      </w:tabs>
      <w:ind w:left="350"/>
      <w:jc w:val="center"/>
      <w:rPr>
        <w:rFonts w:ascii="宋体_GB2312" w:eastAsia="宋体_GB2312" w:hAnsi="宋体_GB2312" w:hint="eastAsia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d"/>
        <w:rFonts w:ascii="宋体_GB2312" w:eastAsia="宋体_GB2312" w:hAnsi="宋体_GB2312" w:hint="eastAsia"/>
        <w:spacing w:val="20"/>
        <w:szCs w:val="28"/>
      </w:rPr>
      <w:instrText xml:space="preserve"> PAGE </w:instrTex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>
      <w:rPr>
        <w:rStyle w:val="ad"/>
        <w:rFonts w:ascii="宋体_GB2312" w:eastAsia="宋体_GB2312" w:hAnsi="宋体_GB2312"/>
        <w:spacing w:val="20"/>
        <w:szCs w:val="28"/>
      </w:rPr>
      <w:t>19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AC14" w14:textId="77777777" w:rsidR="00E80540" w:rsidRDefault="00E80540">
      <w:r>
        <w:separator/>
      </w:r>
    </w:p>
  </w:footnote>
  <w:footnote w:type="continuationSeparator" w:id="0">
    <w:p w14:paraId="14B52C52" w14:textId="77777777" w:rsidR="00E80540" w:rsidRDefault="00E8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3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5ZmRlNDE4NzczMmMzMzVmMDE4MjA3ODcyMjg4NDkifQ=="/>
  </w:docVars>
  <w:rsids>
    <w:rsidRoot w:val="00172A27"/>
    <w:rsid w:val="000013AA"/>
    <w:rsid w:val="000046A0"/>
    <w:rsid w:val="00013DC1"/>
    <w:rsid w:val="00030CA9"/>
    <w:rsid w:val="00040292"/>
    <w:rsid w:val="00051CD4"/>
    <w:rsid w:val="00055A95"/>
    <w:rsid w:val="0006321C"/>
    <w:rsid w:val="00097CEB"/>
    <w:rsid w:val="00097D1F"/>
    <w:rsid w:val="000B292E"/>
    <w:rsid w:val="000C312C"/>
    <w:rsid w:val="000C7364"/>
    <w:rsid w:val="000C77B2"/>
    <w:rsid w:val="000F2A53"/>
    <w:rsid w:val="00100F51"/>
    <w:rsid w:val="0010348F"/>
    <w:rsid w:val="00111000"/>
    <w:rsid w:val="00111535"/>
    <w:rsid w:val="00133011"/>
    <w:rsid w:val="00150BDF"/>
    <w:rsid w:val="001538BC"/>
    <w:rsid w:val="00155FAE"/>
    <w:rsid w:val="00172A27"/>
    <w:rsid w:val="001968F8"/>
    <w:rsid w:val="001A4EA0"/>
    <w:rsid w:val="001B7B95"/>
    <w:rsid w:val="001C2E05"/>
    <w:rsid w:val="001D61D4"/>
    <w:rsid w:val="001E5FA3"/>
    <w:rsid w:val="001E6FD5"/>
    <w:rsid w:val="001E73BC"/>
    <w:rsid w:val="001F3832"/>
    <w:rsid w:val="00243022"/>
    <w:rsid w:val="0024615A"/>
    <w:rsid w:val="002615B4"/>
    <w:rsid w:val="00280C82"/>
    <w:rsid w:val="002827CE"/>
    <w:rsid w:val="002934DF"/>
    <w:rsid w:val="00294650"/>
    <w:rsid w:val="002A2D06"/>
    <w:rsid w:val="002B77FF"/>
    <w:rsid w:val="00311F40"/>
    <w:rsid w:val="00323E1D"/>
    <w:rsid w:val="00377BA0"/>
    <w:rsid w:val="00397601"/>
    <w:rsid w:val="003A0F3D"/>
    <w:rsid w:val="003B450F"/>
    <w:rsid w:val="003B5079"/>
    <w:rsid w:val="003D2EB4"/>
    <w:rsid w:val="004034A3"/>
    <w:rsid w:val="00406213"/>
    <w:rsid w:val="00457B01"/>
    <w:rsid w:val="00495018"/>
    <w:rsid w:val="004B3BE8"/>
    <w:rsid w:val="004B4B78"/>
    <w:rsid w:val="004C0A03"/>
    <w:rsid w:val="004D5D0B"/>
    <w:rsid w:val="004E10C2"/>
    <w:rsid w:val="004E7C99"/>
    <w:rsid w:val="004F5031"/>
    <w:rsid w:val="00501A8C"/>
    <w:rsid w:val="0050220F"/>
    <w:rsid w:val="00502DA6"/>
    <w:rsid w:val="00506AE0"/>
    <w:rsid w:val="0052032A"/>
    <w:rsid w:val="00532AC0"/>
    <w:rsid w:val="005345BD"/>
    <w:rsid w:val="005365B3"/>
    <w:rsid w:val="00537771"/>
    <w:rsid w:val="00543857"/>
    <w:rsid w:val="0056650E"/>
    <w:rsid w:val="005864CB"/>
    <w:rsid w:val="005914F4"/>
    <w:rsid w:val="00591688"/>
    <w:rsid w:val="00591AED"/>
    <w:rsid w:val="00595C27"/>
    <w:rsid w:val="005E3DD0"/>
    <w:rsid w:val="005E52B5"/>
    <w:rsid w:val="00607384"/>
    <w:rsid w:val="00616453"/>
    <w:rsid w:val="006166CF"/>
    <w:rsid w:val="00623515"/>
    <w:rsid w:val="00631F85"/>
    <w:rsid w:val="00670DE4"/>
    <w:rsid w:val="00671BA9"/>
    <w:rsid w:val="006839D8"/>
    <w:rsid w:val="006960B7"/>
    <w:rsid w:val="006A21C6"/>
    <w:rsid w:val="006A5232"/>
    <w:rsid w:val="006B5092"/>
    <w:rsid w:val="006B7FB3"/>
    <w:rsid w:val="006C0F87"/>
    <w:rsid w:val="006C58EF"/>
    <w:rsid w:val="006D624D"/>
    <w:rsid w:val="00700A04"/>
    <w:rsid w:val="00724FFF"/>
    <w:rsid w:val="00725A76"/>
    <w:rsid w:val="00732D95"/>
    <w:rsid w:val="007340B9"/>
    <w:rsid w:val="00734A5E"/>
    <w:rsid w:val="00741609"/>
    <w:rsid w:val="00761424"/>
    <w:rsid w:val="007676B0"/>
    <w:rsid w:val="007801B1"/>
    <w:rsid w:val="00783451"/>
    <w:rsid w:val="00783525"/>
    <w:rsid w:val="007A0B9A"/>
    <w:rsid w:val="007B0E6F"/>
    <w:rsid w:val="007C0771"/>
    <w:rsid w:val="007D405B"/>
    <w:rsid w:val="007F6D1A"/>
    <w:rsid w:val="00804D79"/>
    <w:rsid w:val="008353CC"/>
    <w:rsid w:val="00846306"/>
    <w:rsid w:val="00853377"/>
    <w:rsid w:val="008556AE"/>
    <w:rsid w:val="0085642D"/>
    <w:rsid w:val="00862F27"/>
    <w:rsid w:val="00863F56"/>
    <w:rsid w:val="008A0A3F"/>
    <w:rsid w:val="008B1B10"/>
    <w:rsid w:val="008B62B8"/>
    <w:rsid w:val="008D12F9"/>
    <w:rsid w:val="008E2FB2"/>
    <w:rsid w:val="008F5478"/>
    <w:rsid w:val="008F6D2F"/>
    <w:rsid w:val="00944944"/>
    <w:rsid w:val="00962B9F"/>
    <w:rsid w:val="0096453C"/>
    <w:rsid w:val="0096675D"/>
    <w:rsid w:val="009735F4"/>
    <w:rsid w:val="00985C8C"/>
    <w:rsid w:val="00987DE5"/>
    <w:rsid w:val="00991F9D"/>
    <w:rsid w:val="009A0334"/>
    <w:rsid w:val="009E1B91"/>
    <w:rsid w:val="009F25FA"/>
    <w:rsid w:val="00A05858"/>
    <w:rsid w:val="00A15D99"/>
    <w:rsid w:val="00A3378F"/>
    <w:rsid w:val="00A36558"/>
    <w:rsid w:val="00A40B90"/>
    <w:rsid w:val="00A40DB9"/>
    <w:rsid w:val="00A47BD6"/>
    <w:rsid w:val="00A62991"/>
    <w:rsid w:val="00A8228C"/>
    <w:rsid w:val="00A92907"/>
    <w:rsid w:val="00A978CF"/>
    <w:rsid w:val="00AA3580"/>
    <w:rsid w:val="00AB3384"/>
    <w:rsid w:val="00AC7EF2"/>
    <w:rsid w:val="00AE25C2"/>
    <w:rsid w:val="00AE5950"/>
    <w:rsid w:val="00AF63BA"/>
    <w:rsid w:val="00B10E8E"/>
    <w:rsid w:val="00B12287"/>
    <w:rsid w:val="00B52C71"/>
    <w:rsid w:val="00B53EDE"/>
    <w:rsid w:val="00B728CB"/>
    <w:rsid w:val="00B72DB3"/>
    <w:rsid w:val="00B76C91"/>
    <w:rsid w:val="00B820CF"/>
    <w:rsid w:val="00B857E2"/>
    <w:rsid w:val="00B92908"/>
    <w:rsid w:val="00BB1F4E"/>
    <w:rsid w:val="00BB4F71"/>
    <w:rsid w:val="00BC382B"/>
    <w:rsid w:val="00BE3AE8"/>
    <w:rsid w:val="00BE7C62"/>
    <w:rsid w:val="00BF25BE"/>
    <w:rsid w:val="00BF4C00"/>
    <w:rsid w:val="00C13EED"/>
    <w:rsid w:val="00C20B61"/>
    <w:rsid w:val="00C31850"/>
    <w:rsid w:val="00C335FC"/>
    <w:rsid w:val="00C50D20"/>
    <w:rsid w:val="00CC19AC"/>
    <w:rsid w:val="00CC5079"/>
    <w:rsid w:val="00CD7C1F"/>
    <w:rsid w:val="00CE3003"/>
    <w:rsid w:val="00CF248A"/>
    <w:rsid w:val="00CF3E32"/>
    <w:rsid w:val="00CF6B2D"/>
    <w:rsid w:val="00D00CF0"/>
    <w:rsid w:val="00D308CE"/>
    <w:rsid w:val="00D33BDC"/>
    <w:rsid w:val="00D362E5"/>
    <w:rsid w:val="00D45563"/>
    <w:rsid w:val="00D7086A"/>
    <w:rsid w:val="00D83936"/>
    <w:rsid w:val="00D865FA"/>
    <w:rsid w:val="00DA24A6"/>
    <w:rsid w:val="00DB00E2"/>
    <w:rsid w:val="00DC4F7B"/>
    <w:rsid w:val="00DE14A5"/>
    <w:rsid w:val="00DE2783"/>
    <w:rsid w:val="00DE7FA1"/>
    <w:rsid w:val="00DF1384"/>
    <w:rsid w:val="00E134E9"/>
    <w:rsid w:val="00E23292"/>
    <w:rsid w:val="00E26947"/>
    <w:rsid w:val="00E52EA1"/>
    <w:rsid w:val="00E66D14"/>
    <w:rsid w:val="00E74648"/>
    <w:rsid w:val="00E7548B"/>
    <w:rsid w:val="00E80540"/>
    <w:rsid w:val="00EB518C"/>
    <w:rsid w:val="00EC52FF"/>
    <w:rsid w:val="00ED0681"/>
    <w:rsid w:val="00ED7E8F"/>
    <w:rsid w:val="00EE747C"/>
    <w:rsid w:val="00EF41D4"/>
    <w:rsid w:val="00F05331"/>
    <w:rsid w:val="00F1076C"/>
    <w:rsid w:val="00F331E8"/>
    <w:rsid w:val="00F44331"/>
    <w:rsid w:val="00F532D7"/>
    <w:rsid w:val="00F54123"/>
    <w:rsid w:val="00F9756E"/>
    <w:rsid w:val="00FA5910"/>
    <w:rsid w:val="00FA7157"/>
    <w:rsid w:val="00FA7E9D"/>
    <w:rsid w:val="00FB608B"/>
    <w:rsid w:val="00FC63C3"/>
    <w:rsid w:val="00FD38E0"/>
    <w:rsid w:val="00FF6B14"/>
    <w:rsid w:val="012618E4"/>
    <w:rsid w:val="04CF638B"/>
    <w:rsid w:val="053F4FAA"/>
    <w:rsid w:val="08597DA5"/>
    <w:rsid w:val="09146D47"/>
    <w:rsid w:val="0B660A5C"/>
    <w:rsid w:val="0BEB2802"/>
    <w:rsid w:val="0C042345"/>
    <w:rsid w:val="0C7127FF"/>
    <w:rsid w:val="0ECA394A"/>
    <w:rsid w:val="0F365807"/>
    <w:rsid w:val="106653D5"/>
    <w:rsid w:val="15ED23C5"/>
    <w:rsid w:val="173255E8"/>
    <w:rsid w:val="197668AB"/>
    <w:rsid w:val="1BE604AB"/>
    <w:rsid w:val="1D742F17"/>
    <w:rsid w:val="1DA71559"/>
    <w:rsid w:val="208642BB"/>
    <w:rsid w:val="21BB23AD"/>
    <w:rsid w:val="256B41B2"/>
    <w:rsid w:val="28102C04"/>
    <w:rsid w:val="291A689B"/>
    <w:rsid w:val="2A3C0FE6"/>
    <w:rsid w:val="2A7148B0"/>
    <w:rsid w:val="2C307213"/>
    <w:rsid w:val="30170A31"/>
    <w:rsid w:val="3123252F"/>
    <w:rsid w:val="36872D6A"/>
    <w:rsid w:val="38036090"/>
    <w:rsid w:val="3E58260A"/>
    <w:rsid w:val="412F0C54"/>
    <w:rsid w:val="42D44700"/>
    <w:rsid w:val="42FA4D6A"/>
    <w:rsid w:val="473C62ED"/>
    <w:rsid w:val="48CD6E00"/>
    <w:rsid w:val="4F460A95"/>
    <w:rsid w:val="52443661"/>
    <w:rsid w:val="57155D5E"/>
    <w:rsid w:val="5C72776A"/>
    <w:rsid w:val="5EC77D4A"/>
    <w:rsid w:val="66E03EBD"/>
    <w:rsid w:val="68242E83"/>
    <w:rsid w:val="6CEA03EC"/>
    <w:rsid w:val="6D0F5CF6"/>
    <w:rsid w:val="6D547DD3"/>
    <w:rsid w:val="778A386B"/>
    <w:rsid w:val="7873063C"/>
    <w:rsid w:val="7C4A4C96"/>
    <w:rsid w:val="7CB16020"/>
    <w:rsid w:val="7E3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DB4029-3DCC-488C-8208-46AAD730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30"/>
    </w:pPr>
    <w:rPr>
      <w:kern w:val="0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a5">
    <w:name w:val="Date"/>
    <w:basedOn w:val="a"/>
    <w:next w:val="a"/>
    <w:qFormat/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qFormat/>
    <w:rPr>
      <w:rFonts w:eastAsia="宋体"/>
      <w:sz w:val="2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  <w:style w:type="character" w:customStyle="1" w:styleId="Bodytext2">
    <w:name w:val="Body text|2_"/>
    <w:link w:val="Bodytext20"/>
    <w:qFormat/>
    <w:rPr>
      <w:rFonts w:ascii="PMingLiU" w:eastAsia="PMingLiU" w:hAnsi="PMingLiU" w:cs="PMingLiU"/>
      <w:spacing w:val="40"/>
      <w:sz w:val="32"/>
      <w:szCs w:val="32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280" w:after="1560" w:line="320" w:lineRule="exact"/>
      <w:jc w:val="center"/>
    </w:pPr>
    <w:rPr>
      <w:rFonts w:ascii="PMingLiU" w:eastAsia="PMingLiU" w:hAnsi="PMingLiU" w:cs="PMingLiU"/>
      <w:spacing w:val="40"/>
      <w:kern w:val="0"/>
      <w:szCs w:val="32"/>
    </w:rPr>
  </w:style>
  <w:style w:type="character" w:customStyle="1" w:styleId="apple-converted-space">
    <w:name w:val="apple-converted-space"/>
    <w:qFormat/>
  </w:style>
  <w:style w:type="paragraph" w:customStyle="1" w:styleId="af">
    <w:name w:val="秘密紧急"/>
    <w:basedOn w:val="a"/>
    <w:qFormat/>
    <w:pPr>
      <w:jc w:val="right"/>
    </w:pPr>
    <w:rPr>
      <w:rFonts w:ascii="黑体" w:eastAsia="黑体"/>
    </w:rPr>
  </w:style>
  <w:style w:type="paragraph" w:customStyle="1" w:styleId="af0">
    <w:name w:val="附件"/>
    <w:basedOn w:val="a"/>
    <w:qFormat/>
    <w:pPr>
      <w:ind w:left="1638" w:hanging="1016"/>
    </w:pPr>
  </w:style>
  <w:style w:type="paragraph" w:customStyle="1" w:styleId="af1">
    <w:name w:val="主题词"/>
    <w:basedOn w:val="a"/>
    <w:qFormat/>
    <w:pPr>
      <w:ind w:left="1246" w:hanging="1246"/>
    </w:pPr>
    <w:rPr>
      <w:rFonts w:eastAsia="文鼎小标宋简"/>
    </w:rPr>
  </w:style>
  <w:style w:type="paragraph" w:customStyle="1" w:styleId="CharCharCharCharCharChar1CharCharCharChar">
    <w:name w:val="Char Char Char Char Char Char1 Char Char Char Char"/>
    <w:basedOn w:val="a"/>
    <w:qFormat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af2">
    <w:name w:val="抄 送"/>
    <w:basedOn w:val="af1"/>
    <w:qFormat/>
    <w:pPr>
      <w:ind w:left="0" w:firstLine="0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7%20&#38453;&#22320;&#31649;&#29702;\&#65281;&#38453;&#22320;&#31649;&#29702;&#25991;&#20214;\&#20013;&#20849;&#27743;&#27833;&#24066;&#20844;&#23433;&#23616;&#22996;&#21592;&#20250;&#25991;&#20214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中共江油市公安局委员会文件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Anonymous</dc:creator>
  <cp:lastModifiedBy>hongsheng wang</cp:lastModifiedBy>
  <cp:revision>2</cp:revision>
  <cp:lastPrinted>2024-05-07T03:14:00Z</cp:lastPrinted>
  <dcterms:created xsi:type="dcterms:W3CDTF">2025-11-04T02:15:00Z</dcterms:created>
  <dcterms:modified xsi:type="dcterms:W3CDTF">2025-11-04T02:15:00Z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4AFDFB60789C4CA2893826F9792D98F2</vt:lpwstr>
  </property>
  <property fmtid="{D5CDD505-2E9C-101B-9397-08002B2CF9AE}" pid="4" name="commondata">
    <vt:lpwstr>eyJoZGlkIjoiZDE5ZmRlNDE4NzczMmMzMzVmMDE4MjA3ODcyMjg4NDkifQ==</vt:lpwstr>
  </property>
</Properties>
</file>