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AC7B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2CF52114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textAlignment w:val="auto"/>
        <w:rPr>
          <w:rFonts w:hint="eastAsia"/>
        </w:rPr>
      </w:pPr>
    </w:p>
    <w:p w14:paraId="2937D79A">
      <w:pPr>
        <w:keepNext/>
        <w:keepLines w:val="0"/>
        <w:pageBreakBefore w:val="0"/>
        <w:widowControl w:val="0"/>
        <w:tabs>
          <w:tab w:val="left" w:pos="1980"/>
        </w:tabs>
        <w:kinsoku/>
        <w:overflowPunct/>
        <w:topLinePunct w:val="0"/>
        <w:autoSpaceDE/>
        <w:autoSpaceDN/>
        <w:bidi w:val="0"/>
        <w:textAlignment w:val="auto"/>
        <w:rPr>
          <w:rFonts w:hint="eastAsia" w:ascii="方正小标宋简体" w:hAnsi="方正小标宋简体" w:eastAsia="方正小标宋简体" w:cs="方正小标宋简体"/>
          <w:w w:val="80"/>
          <w:sz w:val="72"/>
          <w:szCs w:val="72"/>
        </w:rPr>
      </w:pPr>
    </w:p>
    <w:p w14:paraId="339EEF44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textAlignment w:val="auto"/>
        <w:rPr>
          <w:rFonts w:hint="eastAsia"/>
        </w:rPr>
      </w:pPr>
    </w:p>
    <w:p w14:paraId="5FF3C164">
      <w:pPr>
        <w:pStyle w:val="7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beforeAutospacing="0" w:after="0" w:afterAutospacing="0"/>
        <w:ind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</w:p>
    <w:p w14:paraId="2BEB725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河南林业职业学院</w:t>
      </w:r>
    </w:p>
    <w:p w14:paraId="1FE1A33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2026年度党建创新项目申报书</w:t>
      </w:r>
    </w:p>
    <w:p w14:paraId="44C6D0D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30D81FD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textAlignment w:val="auto"/>
        <w:rPr>
          <w:rFonts w:hint="default" w:ascii="仿宋_GB2312" w:eastAsia="宋体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名称：</w:t>
      </w:r>
      <w:r>
        <w:rPr>
          <w:rFonts w:hint="eastAsia" w:ascii="仿宋_GB2312"/>
          <w:bCs/>
          <w:color w:val="000000"/>
          <w:u w:val="single"/>
        </w:rPr>
        <w:t xml:space="preserve">                      </w:t>
      </w:r>
      <w:r>
        <w:rPr>
          <w:rFonts w:hint="eastAsia" w:ascii="仿宋_GB2312"/>
          <w:bCs/>
          <w:color w:val="000000"/>
          <w:u w:val="single"/>
          <w:lang w:val="en-US" w:eastAsia="zh-CN"/>
        </w:rPr>
        <w:t xml:space="preserve">             </w:t>
      </w:r>
    </w:p>
    <w:p w14:paraId="5EE4CDC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textAlignment w:val="auto"/>
        <w:rPr>
          <w:rFonts w:hint="eastAsia" w:ascii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>二级党组织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>盖章）</w:t>
      </w:r>
    </w:p>
    <w:p w14:paraId="111BC70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textAlignment w:val="auto"/>
        <w:rPr>
          <w:rFonts w:hint="eastAsia" w:ascii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主 持 人：</w:t>
      </w:r>
      <w:r>
        <w:rPr>
          <w:rFonts w:hint="eastAsia" w:ascii="仿宋_GB2312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</w:p>
    <w:p w14:paraId="5B089C9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textAlignment w:val="auto"/>
        <w:rPr>
          <w:rFonts w:hint="eastAsia" w:ascii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填表日期：</w:t>
      </w:r>
      <w:r>
        <w:rPr>
          <w:rFonts w:hint="eastAsia" w:ascii="仿宋_GB2312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/>
          <w:bCs/>
          <w:color w:val="000000"/>
          <w:sz w:val="32"/>
          <w:szCs w:val="32"/>
        </w:rPr>
        <w:t xml:space="preserve">  </w:t>
      </w:r>
    </w:p>
    <w:p w14:paraId="798E7DC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firstLine="1920" w:firstLineChars="600"/>
        <w:textAlignment w:val="auto"/>
        <w:rPr>
          <w:rFonts w:hint="eastAsia" w:ascii="仿宋_GB2312"/>
          <w:bCs/>
          <w:color w:val="000000"/>
          <w:sz w:val="32"/>
          <w:szCs w:val="32"/>
        </w:rPr>
      </w:pPr>
    </w:p>
    <w:p w14:paraId="3186BE82">
      <w:pPr>
        <w:pStyle w:val="7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 w14:paraId="6D9A3EF2">
      <w:pPr>
        <w:pStyle w:val="7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 w14:paraId="00236089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jc w:val="center"/>
        <w:textAlignment w:val="auto"/>
        <w:rPr>
          <w:rFonts w:hint="default" w:ascii="仿宋_GB2312" w:eastAsia="仿宋_GB2312"/>
          <w:sz w:val="28"/>
          <w:lang w:val="en-US"/>
        </w:rPr>
        <w:sectPr>
          <w:footerReference r:id="rId4" w:type="first"/>
          <w:footerReference r:id="rId3" w:type="default"/>
          <w:pgSz w:w="11906" w:h="16838"/>
          <w:pgMar w:top="1440" w:right="1570" w:bottom="1440" w:left="1570" w:header="851" w:footer="964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中共河南林业职业学院委员会</w:t>
      </w:r>
    </w:p>
    <w:p w14:paraId="2D7BA804">
      <w:pPr>
        <w:keepNext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 w:val="0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填 写 说 明</w:t>
      </w:r>
    </w:p>
    <w:p w14:paraId="695C8A88">
      <w:pPr>
        <w:pStyle w:val="4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80" w:lineRule="exact"/>
        <w:ind w:left="0" w:leftChars="0" w:firstLine="600" w:firstLineChars="200"/>
        <w:textAlignment w:val="auto"/>
        <w:rPr>
          <w:rFonts w:ascii="仿宋_GB2312"/>
          <w:sz w:val="30"/>
        </w:rPr>
      </w:pPr>
    </w:p>
    <w:p w14:paraId="71DDBFCA">
      <w:pPr>
        <w:pStyle w:val="4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20" w:lineRule="exact"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1．项目名称：应准确、简明地反映出项目的主要内容和特征，字数（含符号）不超过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</w:rPr>
        <w:t>个汉字。</w:t>
      </w:r>
    </w:p>
    <w:p w14:paraId="11A8D03E">
      <w:pPr>
        <w:pStyle w:val="4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20" w:lineRule="exact"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</w:rPr>
        <w:t>.《申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0"/>
        </w:rPr>
        <w:t>书》等书写、打印格式：</w:t>
      </w:r>
    </w:p>
    <w:p w14:paraId="328442B8">
      <w:pPr>
        <w:pStyle w:val="4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20" w:lineRule="exact"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（1）《申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0"/>
        </w:rPr>
        <w:t>书》打印纸张一律用A4纸，双面印刷。正文内容所用字型应不小于五号字。</w:t>
      </w:r>
    </w:p>
    <w:p w14:paraId="609BDF1B">
      <w:pPr>
        <w:pStyle w:val="4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20" w:lineRule="exact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</w:rPr>
        <w:t>（2）《申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0"/>
        </w:rPr>
        <w:t>书》除人员签字和单位盖章外一律打印，需签字、盖章处打印或复印无效。</w:t>
      </w:r>
    </w:p>
    <w:p w14:paraId="4D89AC82">
      <w:pPr>
        <w:pStyle w:val="4"/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20" w:lineRule="exact"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</w:rPr>
        <w:t>.所有推荐材料一律不退，请自行留底。</w:t>
      </w:r>
    </w:p>
    <w:p w14:paraId="4DBF683C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jc w:val="both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/>
        </w:rPr>
        <w:br w:type="page"/>
      </w:r>
    </w:p>
    <w:p w14:paraId="6ED70F12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jc w:val="both"/>
        <w:textAlignment w:val="auto"/>
        <w:rPr>
          <w:rFonts w:hint="eastAsia" w:ascii="仿宋_GB2312" w:eastAsia="仿宋_GB2312"/>
          <w:sz w:val="28"/>
        </w:rPr>
        <w:sectPr>
          <w:pgSz w:w="11906" w:h="16838"/>
          <w:pgMar w:top="1440" w:right="1570" w:bottom="1440" w:left="1570" w:header="851" w:footer="964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8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"/>
        <w:gridCol w:w="693"/>
        <w:gridCol w:w="1260"/>
        <w:gridCol w:w="1137"/>
        <w:gridCol w:w="1203"/>
        <w:gridCol w:w="1440"/>
        <w:gridCol w:w="180"/>
        <w:gridCol w:w="2309"/>
        <w:gridCol w:w="9"/>
      </w:tblGrid>
      <w:tr w14:paraId="13FA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6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89BDE5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753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2DCF062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 w14:paraId="4458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6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1C3982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成果形式</w:t>
            </w:r>
          </w:p>
        </w:tc>
        <w:tc>
          <w:tcPr>
            <w:tcW w:w="753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696342E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289" w:firstLineChars="100"/>
              <w:jc w:val="both"/>
              <w:textAlignment w:val="auto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研究报告  </w:t>
            </w: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论文  </w:t>
            </w: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省级以上媒体报道  </w:t>
            </w:r>
          </w:p>
        </w:tc>
      </w:tr>
      <w:tr w14:paraId="7205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B3F5F3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项目负责人情况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F4BE4F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44AFC2D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4647CEB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611B1E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5E94E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 w14:paraId="3B3B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6E02DD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20CB89C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0AB44D4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0EC5C54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76B994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EEA05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 w14:paraId="1231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2C96C7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项目组主要成员及分工情况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11B59C0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6AEE1B4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21B84E8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3B1974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E4F1E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分工</w:t>
            </w:r>
          </w:p>
        </w:tc>
      </w:tr>
      <w:tr w14:paraId="4C40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4409B3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1A2170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477D3495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3FDF35A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80932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97489C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BEB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AA84E3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48AC96E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2DE5BB8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03407E8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580CB8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EC4CB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408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5520BD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EB86BC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27F161C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480BAEF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438B883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70160A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CF5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14B167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25BBCE8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35FA614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5A574BB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F0D750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4F65FF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2FE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7D1707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7A99D0F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613079B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7AFB3DD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B9F08A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5B3D68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370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4D2259F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71CF625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7" w:type="dxa"/>
            <w:noWrap w:val="0"/>
            <w:tcMar>
              <w:left w:w="28" w:type="dxa"/>
              <w:right w:w="28" w:type="dxa"/>
            </w:tcMar>
            <w:vAlign w:val="center"/>
          </w:tcPr>
          <w:p w14:paraId="17CA241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tcMar>
              <w:left w:w="28" w:type="dxa"/>
              <w:right w:w="28" w:type="dxa"/>
            </w:tcMar>
            <w:vAlign w:val="center"/>
          </w:tcPr>
          <w:p w14:paraId="0C4013E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07849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09468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864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exact"/>
          <w:jc w:val="center"/>
        </w:trPr>
        <w:tc>
          <w:tcPr>
            <w:tcW w:w="67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155A3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申 报 理 由</w:t>
            </w:r>
          </w:p>
        </w:tc>
        <w:tc>
          <w:tcPr>
            <w:tcW w:w="8231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72C294E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包括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项目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研究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的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背景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、意义、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目标、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条件及可行性分析等，不超过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00字）</w:t>
            </w:r>
          </w:p>
          <w:p w14:paraId="427534B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70FF6FFF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6F182A5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5F6A740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5512F25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1A19F81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5F39A4E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7FCBBDE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4D42FC9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1633CD65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348A5B3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57F1217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542F15C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1027E70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  <w:p w14:paraId="03DD6EB3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 w14:paraId="4F46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exact"/>
          <w:jc w:val="center"/>
        </w:trPr>
        <w:tc>
          <w:tcPr>
            <w:tcW w:w="67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5876613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申 报 理 由</w:t>
            </w:r>
          </w:p>
        </w:tc>
        <w:tc>
          <w:tcPr>
            <w:tcW w:w="8231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4889FB3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 w14:paraId="135E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7" w:hRule="exact"/>
          <w:jc w:val="center"/>
        </w:trPr>
        <w:tc>
          <w:tcPr>
            <w:tcW w:w="67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176E215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项 目 实 施 方 案 及 工 作 计 划</w:t>
            </w:r>
          </w:p>
        </w:tc>
        <w:tc>
          <w:tcPr>
            <w:tcW w:w="8231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601C8AC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  <w:t>（项目研究的实施方案、计划、预期效果以及特色创新之处等，不超过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  <w:t>000字）</w:t>
            </w:r>
          </w:p>
        </w:tc>
      </w:tr>
      <w:tr w14:paraId="7D6A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932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39FD42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项 目 实 施 方 案 及 工 作 计 划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1A87151B">
            <w:pPr>
              <w:keepNext/>
              <w:keepLines w:val="0"/>
              <w:pageBreakBefore w:val="0"/>
              <w:widowControl w:val="0"/>
              <w:tabs>
                <w:tab w:val="left" w:pos="5472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</w:pPr>
          </w:p>
        </w:tc>
      </w:tr>
      <w:tr w14:paraId="0D94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932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356DFA3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项 目 实 施 方 案 及 工 作 计 划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12039BAC">
            <w:pPr>
              <w:keepNext/>
              <w:keepLines w:val="0"/>
              <w:pageBreakBefore w:val="0"/>
              <w:widowControl w:val="0"/>
              <w:tabs>
                <w:tab w:val="left" w:pos="5472"/>
              </w:tabs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hAnsi="宋体" w:eastAsia="仿宋_GB2312"/>
                <w:sz w:val="28"/>
                <w:szCs w:val="21"/>
                <w:lang w:val="zh-CN"/>
              </w:rPr>
            </w:pPr>
          </w:p>
        </w:tc>
      </w:tr>
      <w:tr w14:paraId="6A5A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819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2C5C915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项 目 研 究 进 度 安 排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FC8CC5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448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</w:p>
        </w:tc>
      </w:tr>
      <w:tr w14:paraId="684C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6F87A25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  费  预  算</w:t>
            </w: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471208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支出项目</w:t>
            </w:r>
          </w:p>
        </w:tc>
        <w:tc>
          <w:tcPr>
            <w:tcW w:w="26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4F093B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02914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用途</w:t>
            </w:r>
          </w:p>
        </w:tc>
      </w:tr>
      <w:tr w14:paraId="26C3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72BBECE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C082A4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8F533A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FF741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C3D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2C23F67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5F9ED44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E15C10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D1EC15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05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03CF73BD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011A9A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1705BF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5CEFF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EC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48C59AA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C50E83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2512B4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E32E9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BB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285A5FC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B4811A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311247F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00D216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14F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648" w:type="dxa"/>
            <w:vMerge w:val="continue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12BC61D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1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175416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不超过0.5万元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3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54423A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E6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98" w:hRule="atLeas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288170E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承诺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5F9090A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17C8E0EF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386FD30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1156" w:firstLineChars="4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本表内容属实，符合规范，无知识产权争议。</w:t>
            </w:r>
          </w:p>
          <w:p w14:paraId="3E302FF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24A5551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07A4573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firstLine="1156" w:firstLineChars="4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项目负责人签名：                  年   月   日</w:t>
            </w:r>
          </w:p>
        </w:tc>
      </w:tr>
      <w:tr w14:paraId="502A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11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38A1298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二级</w:t>
            </w:r>
            <w:r>
              <w:rPr>
                <w:rFonts w:hint="eastAsia" w:ascii="仿宋_GB2312" w:eastAsia="仿宋_GB2312"/>
                <w:sz w:val="28"/>
              </w:rPr>
              <w:t>党组织意见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227A18D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6E8A33C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2D98EF1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4A9D9C2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1896DDB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4046" w:firstLineChars="140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284328B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4046" w:firstLineChars="140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415169B8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4046" w:firstLineChars="14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负责人签字（盖章）：</w:t>
            </w:r>
          </w:p>
          <w:p w14:paraId="16ED600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28D5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120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4F2785B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评审组意见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220256E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01CB0737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64ADA1D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</w:rPr>
            </w:pPr>
          </w:p>
          <w:p w14:paraId="19051FB5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</w:rPr>
            </w:pPr>
          </w:p>
          <w:p w14:paraId="3A818C5E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</w:rPr>
            </w:pPr>
          </w:p>
          <w:p w14:paraId="2B1C0EB2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589AAFBB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41CF4A19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4190" w:firstLineChars="145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 w14:paraId="41BBE64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4190" w:firstLineChars="145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年   月   日</w:t>
            </w:r>
          </w:p>
        </w:tc>
      </w:tr>
      <w:tr w14:paraId="43DE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362" w:hRule="exact"/>
          <w:jc w:val="center"/>
        </w:trPr>
        <w:tc>
          <w:tcPr>
            <w:tcW w:w="648" w:type="dxa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2BA5F371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学校党委审批意见</w:t>
            </w:r>
          </w:p>
        </w:tc>
        <w:tc>
          <w:tcPr>
            <w:tcW w:w="8249" w:type="dxa"/>
            <w:gridSpan w:val="8"/>
            <w:noWrap w:val="0"/>
            <w:tcMar>
              <w:left w:w="28" w:type="dxa"/>
              <w:right w:w="28" w:type="dxa"/>
            </w:tcMar>
            <w:vAlign w:val="top"/>
          </w:tcPr>
          <w:p w14:paraId="2F26714A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60" w:leftChars="266" w:hanging="578" w:hangingChars="20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057EE9B3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5071" w:firstLineChars="1755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7335FA13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5071" w:firstLineChars="1755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14C3FFC6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5071" w:firstLineChars="1755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05A3B45C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5071" w:firstLineChars="1755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3584C010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eastAsia" w:ascii="仿宋_GB2312" w:eastAsia="仿宋_GB2312"/>
                <w:sz w:val="28"/>
              </w:rPr>
            </w:pPr>
          </w:p>
          <w:p w14:paraId="32400E4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firstLine="5071" w:firstLineChars="1755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（盖章）</w:t>
            </w:r>
          </w:p>
          <w:p w14:paraId="5CB6C5D4"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ind w:left="1160" w:leftChars="266" w:hanging="578" w:hangingChars="2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 月   日</w:t>
            </w:r>
          </w:p>
        </w:tc>
      </w:tr>
    </w:tbl>
    <w:p w14:paraId="1FF78EDD">
      <w:pPr>
        <w:keepNext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</w:pPr>
    </w:p>
    <w:sectPr>
      <w:headerReference r:id="rId5" w:type="default"/>
      <w:footerReference r:id="rId6" w:type="default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F5229">
    <w:pPr>
      <w:pStyle w:val="5"/>
      <w:tabs>
        <w:tab w:val="clear" w:pos="4153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52B4F"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145973B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B363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53BB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A135F"/>
    <w:rsid w:val="00037F59"/>
    <w:rsid w:val="000472B2"/>
    <w:rsid w:val="0010241A"/>
    <w:rsid w:val="001B6278"/>
    <w:rsid w:val="00202407"/>
    <w:rsid w:val="00205EBA"/>
    <w:rsid w:val="00213134"/>
    <w:rsid w:val="003C3B6F"/>
    <w:rsid w:val="003E443E"/>
    <w:rsid w:val="003F1220"/>
    <w:rsid w:val="004127BA"/>
    <w:rsid w:val="004B5472"/>
    <w:rsid w:val="004C4B60"/>
    <w:rsid w:val="004E6D08"/>
    <w:rsid w:val="0050514F"/>
    <w:rsid w:val="00586719"/>
    <w:rsid w:val="005C2E9A"/>
    <w:rsid w:val="00640378"/>
    <w:rsid w:val="006A6D63"/>
    <w:rsid w:val="00782246"/>
    <w:rsid w:val="007A4543"/>
    <w:rsid w:val="007E5925"/>
    <w:rsid w:val="00854A99"/>
    <w:rsid w:val="008A6F25"/>
    <w:rsid w:val="008C5526"/>
    <w:rsid w:val="009574FB"/>
    <w:rsid w:val="00982886"/>
    <w:rsid w:val="009C3AAF"/>
    <w:rsid w:val="009E70F5"/>
    <w:rsid w:val="00A63360"/>
    <w:rsid w:val="00B70CCE"/>
    <w:rsid w:val="00C87726"/>
    <w:rsid w:val="00CC0D98"/>
    <w:rsid w:val="00D10747"/>
    <w:rsid w:val="00D34BA2"/>
    <w:rsid w:val="00D40CBF"/>
    <w:rsid w:val="00D54BEE"/>
    <w:rsid w:val="00D92670"/>
    <w:rsid w:val="00E04D54"/>
    <w:rsid w:val="00E13DD6"/>
    <w:rsid w:val="00E42C39"/>
    <w:rsid w:val="00EA0E68"/>
    <w:rsid w:val="00F518B8"/>
    <w:rsid w:val="00F74F76"/>
    <w:rsid w:val="01B046B0"/>
    <w:rsid w:val="01EE299B"/>
    <w:rsid w:val="023142E8"/>
    <w:rsid w:val="029C58B6"/>
    <w:rsid w:val="02A93B2F"/>
    <w:rsid w:val="034A71BD"/>
    <w:rsid w:val="03872BC2"/>
    <w:rsid w:val="04B90DFC"/>
    <w:rsid w:val="056476AA"/>
    <w:rsid w:val="05DC2518"/>
    <w:rsid w:val="07720EFB"/>
    <w:rsid w:val="084C7436"/>
    <w:rsid w:val="099C2CEE"/>
    <w:rsid w:val="09F803F0"/>
    <w:rsid w:val="0B18726F"/>
    <w:rsid w:val="0C385DBA"/>
    <w:rsid w:val="0CB444E5"/>
    <w:rsid w:val="0D631EFE"/>
    <w:rsid w:val="0D9D0144"/>
    <w:rsid w:val="0DDF0D4D"/>
    <w:rsid w:val="0ECC5F7C"/>
    <w:rsid w:val="0F9F2542"/>
    <w:rsid w:val="12945989"/>
    <w:rsid w:val="141D25CF"/>
    <w:rsid w:val="15F31839"/>
    <w:rsid w:val="16BE3BF5"/>
    <w:rsid w:val="17602EFE"/>
    <w:rsid w:val="19C86A6D"/>
    <w:rsid w:val="19DC5BAA"/>
    <w:rsid w:val="1A295829"/>
    <w:rsid w:val="1ADD6614"/>
    <w:rsid w:val="1C550622"/>
    <w:rsid w:val="1C60574F"/>
    <w:rsid w:val="1C6B7502"/>
    <w:rsid w:val="1D4D3B9A"/>
    <w:rsid w:val="1DCB4E4A"/>
    <w:rsid w:val="1EA121D8"/>
    <w:rsid w:val="204809D3"/>
    <w:rsid w:val="21C67161"/>
    <w:rsid w:val="228D6B72"/>
    <w:rsid w:val="23581DF3"/>
    <w:rsid w:val="23FE1AD5"/>
    <w:rsid w:val="25057517"/>
    <w:rsid w:val="294F692F"/>
    <w:rsid w:val="2A422E3F"/>
    <w:rsid w:val="2AC83C3E"/>
    <w:rsid w:val="2B342280"/>
    <w:rsid w:val="2C801EF4"/>
    <w:rsid w:val="2D773EEE"/>
    <w:rsid w:val="2D7A3A3A"/>
    <w:rsid w:val="2E06778F"/>
    <w:rsid w:val="2E982B26"/>
    <w:rsid w:val="301A5EE8"/>
    <w:rsid w:val="315E1E05"/>
    <w:rsid w:val="31EA0843"/>
    <w:rsid w:val="31F07456"/>
    <w:rsid w:val="31F167D5"/>
    <w:rsid w:val="322E6186"/>
    <w:rsid w:val="32C43EEA"/>
    <w:rsid w:val="364C66D0"/>
    <w:rsid w:val="372907BF"/>
    <w:rsid w:val="389C3213"/>
    <w:rsid w:val="38C868F6"/>
    <w:rsid w:val="3957180B"/>
    <w:rsid w:val="3B550425"/>
    <w:rsid w:val="3BC6175E"/>
    <w:rsid w:val="3D7A6218"/>
    <w:rsid w:val="3EBF1A09"/>
    <w:rsid w:val="3F446314"/>
    <w:rsid w:val="41BD2B78"/>
    <w:rsid w:val="42291C88"/>
    <w:rsid w:val="4274710D"/>
    <w:rsid w:val="434537DC"/>
    <w:rsid w:val="43981A5D"/>
    <w:rsid w:val="445A135F"/>
    <w:rsid w:val="44705C7F"/>
    <w:rsid w:val="457C4AF8"/>
    <w:rsid w:val="46901A92"/>
    <w:rsid w:val="46EB783F"/>
    <w:rsid w:val="479D68E8"/>
    <w:rsid w:val="491A4E24"/>
    <w:rsid w:val="49401636"/>
    <w:rsid w:val="4B871B00"/>
    <w:rsid w:val="4D706845"/>
    <w:rsid w:val="4E474EC4"/>
    <w:rsid w:val="534C5B09"/>
    <w:rsid w:val="53B13BBE"/>
    <w:rsid w:val="545420C1"/>
    <w:rsid w:val="5477021B"/>
    <w:rsid w:val="55562C6F"/>
    <w:rsid w:val="55B47996"/>
    <w:rsid w:val="57F77651"/>
    <w:rsid w:val="583354EA"/>
    <w:rsid w:val="58DA3BB7"/>
    <w:rsid w:val="58DC16DE"/>
    <w:rsid w:val="59815DE1"/>
    <w:rsid w:val="5A1D2E0A"/>
    <w:rsid w:val="5D194E68"/>
    <w:rsid w:val="5D267018"/>
    <w:rsid w:val="5DD5494D"/>
    <w:rsid w:val="5DE54AB1"/>
    <w:rsid w:val="5F162C6D"/>
    <w:rsid w:val="5F534EAA"/>
    <w:rsid w:val="5FC25656"/>
    <w:rsid w:val="61731DC9"/>
    <w:rsid w:val="62773671"/>
    <w:rsid w:val="62BE7217"/>
    <w:rsid w:val="632B573B"/>
    <w:rsid w:val="635F1F35"/>
    <w:rsid w:val="6402156C"/>
    <w:rsid w:val="691D1E2C"/>
    <w:rsid w:val="6A7C4ACE"/>
    <w:rsid w:val="6BA202CA"/>
    <w:rsid w:val="6D4109CB"/>
    <w:rsid w:val="71245A38"/>
    <w:rsid w:val="717007BD"/>
    <w:rsid w:val="71CC00E9"/>
    <w:rsid w:val="73B057E9"/>
    <w:rsid w:val="742E519E"/>
    <w:rsid w:val="74C72DEA"/>
    <w:rsid w:val="74E05032"/>
    <w:rsid w:val="753722BF"/>
    <w:rsid w:val="76124539"/>
    <w:rsid w:val="76AF1AFB"/>
    <w:rsid w:val="783C589D"/>
    <w:rsid w:val="78B540B5"/>
    <w:rsid w:val="796B01E8"/>
    <w:rsid w:val="79F928E6"/>
    <w:rsid w:val="7B4056A4"/>
    <w:rsid w:val="7BAA6F0B"/>
    <w:rsid w:val="7C747161"/>
    <w:rsid w:val="7D1F7212"/>
    <w:rsid w:val="7D6A4E96"/>
    <w:rsid w:val="7D9677FD"/>
    <w:rsid w:val="7DB24929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/>
      <w:b/>
      <w:bCs/>
      <w:szCs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paragraph" w:customStyle="1" w:styleId="16">
    <w:name w:val="Char"/>
    <w:basedOn w:val="1"/>
    <w:qFormat/>
    <w:uiPriority w:val="0"/>
    <w:rPr>
      <w:rFonts w:ascii="Times New Roman"/>
      <w:sz w:val="32"/>
      <w:szCs w:val="32"/>
    </w:rPr>
  </w:style>
  <w:style w:type="paragraph" w:customStyle="1" w:styleId="17">
    <w:name w:val="小节标题"/>
    <w:basedOn w:val="1"/>
    <w:next w:val="1"/>
    <w:qFormat/>
    <w:uiPriority w:val="0"/>
    <w:pPr>
      <w:widowControl/>
      <w:spacing w:before="175" w:after="102" w:line="566" w:lineRule="atLeast"/>
      <w:jc w:val="left"/>
      <w:textAlignment w:val="baseline"/>
    </w:pPr>
    <w:rPr>
      <w:rFonts w:ascii="Times New Roman" w:hAnsi="Times New Roman" w:eastAsia="黑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374B-757C-42A9-B188-AE180C2B02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506</Words>
  <Characters>521</Characters>
  <Lines>42</Lines>
  <Paragraphs>11</Paragraphs>
  <TotalTime>2</TotalTime>
  <ScaleCrop>false</ScaleCrop>
  <LinksUpToDate>false</LinksUpToDate>
  <CharactersWithSpaces>815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2025-07-24T01:10:00Z</dcterms:created>
  <dc:creator>赵潇</dc:creator>
  <cp:lastModifiedBy>大树底下</cp:lastModifiedBy>
  <dcterms:modified xsi:type="dcterms:W3CDTF">2026-03-31T03:41:17Z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56EEA7BF135947A8AAA8ADAA4173203E_13</vt:lpwstr>
  </property>
  <property fmtid="{D5CDD505-2E9C-101B-9397-08002B2CF9AE}" pid="4" name="KSOTemplateDocerSaveRecord">
    <vt:lpwstr>eyJoZGlkIjoiNjkyODY5YzkxM2RjMTM0ZjU1ODQ0YTRjYjQ0ODI0ZWQiLCJ1c2VySWQiOiI1NjM1MTUwMDcifQ==</vt:lpwstr>
  </property>
</Properties>
</file>