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1BC6D63" w14:textId="77777777" w:rsidR="001E73BC" w:rsidRDefault="001E73BC">
      <w:pPr>
        <w:spacing w:line="20" w:lineRule="exact"/>
        <w:rPr>
          <w:rFonts w:ascii="仿宋" w:eastAsia="仿宋" w:hAnsi="仿宋" w:cs="仿宋"/>
        </w:rPr>
      </w:pPr>
    </w:p>
    <w:p w14:paraId="14BD4FDA" w14:textId="6D5FC0C1" w:rsidR="001E73BC" w:rsidRPr="007B0E6F" w:rsidRDefault="00944944">
      <w:pPr>
        <w:spacing w:line="600" w:lineRule="exact"/>
        <w:jc w:val="center"/>
        <w:rPr>
          <w:rFonts w:ascii="方正小标宋简体" w:eastAsia="方正小标宋简体" w:hAnsi="宋体"/>
          <w:b/>
          <w:bCs/>
          <w:w w:val="90"/>
          <w:sz w:val="36"/>
          <w:szCs w:val="36"/>
        </w:rPr>
      </w:pPr>
      <w:r>
        <w:rPr>
          <w:rFonts w:ascii="方正小标宋简体" w:eastAsia="方正小标宋简体" w:hAnsi="宋体" w:hint="eastAsia"/>
          <w:b/>
          <w:bCs/>
          <w:w w:val="90"/>
          <w:sz w:val="36"/>
          <w:szCs w:val="36"/>
        </w:rPr>
        <w:t xml:space="preserve"> </w:t>
      </w:r>
      <w:r w:rsidR="00962B9F" w:rsidRPr="007B0E6F">
        <w:rPr>
          <w:rFonts w:ascii="方正小标宋简体" w:eastAsia="方正小标宋简体" w:hAnsi="宋体" w:hint="eastAsia"/>
          <w:b/>
          <w:bCs/>
          <w:w w:val="90"/>
          <w:sz w:val="36"/>
          <w:szCs w:val="36"/>
        </w:rPr>
        <w:t>河南林业职业学院举办论坛、</w:t>
      </w:r>
      <w:r w:rsidR="007B0E6F" w:rsidRPr="007B0E6F">
        <w:rPr>
          <w:rFonts w:ascii="方正小标宋简体" w:eastAsia="方正小标宋简体" w:hAnsi="宋体" w:hint="eastAsia"/>
          <w:b/>
          <w:bCs/>
          <w:w w:val="90"/>
          <w:sz w:val="36"/>
          <w:szCs w:val="36"/>
        </w:rPr>
        <w:t>座谈会</w:t>
      </w:r>
      <w:r w:rsidR="007B0E6F" w:rsidRPr="007B0E6F">
        <w:rPr>
          <w:rFonts w:ascii="方正小标宋简体" w:eastAsia="方正小标宋简体" w:hAnsi="宋体" w:hint="eastAsia"/>
          <w:b/>
          <w:bCs/>
          <w:w w:val="90"/>
          <w:sz w:val="36"/>
          <w:szCs w:val="36"/>
        </w:rPr>
        <w:t>、</w:t>
      </w:r>
      <w:r w:rsidR="00962B9F" w:rsidRPr="007B0E6F">
        <w:rPr>
          <w:rFonts w:ascii="方正小标宋简体" w:eastAsia="方正小标宋简体" w:hAnsi="宋体" w:hint="eastAsia"/>
          <w:b/>
          <w:bCs/>
          <w:w w:val="90"/>
          <w:sz w:val="36"/>
          <w:szCs w:val="36"/>
        </w:rPr>
        <w:t>讲座</w:t>
      </w:r>
      <w:r w:rsidR="00DA24A6" w:rsidRPr="007B0E6F">
        <w:rPr>
          <w:rFonts w:ascii="方正小标宋简体" w:eastAsia="方正小标宋简体" w:hAnsi="宋体" w:hint="eastAsia"/>
          <w:b/>
          <w:bCs/>
          <w:w w:val="90"/>
          <w:sz w:val="36"/>
          <w:szCs w:val="36"/>
        </w:rPr>
        <w:t>、</w:t>
      </w:r>
      <w:r w:rsidR="00962B9F" w:rsidRPr="007B0E6F">
        <w:rPr>
          <w:rFonts w:ascii="方正小标宋简体" w:eastAsia="方正小标宋简体" w:hAnsi="宋体" w:hint="eastAsia"/>
          <w:b/>
          <w:bCs/>
          <w:w w:val="90"/>
          <w:sz w:val="36"/>
          <w:szCs w:val="36"/>
        </w:rPr>
        <w:t>报告会</w:t>
      </w:r>
      <w:r w:rsidR="00DA24A6" w:rsidRPr="007B0E6F">
        <w:rPr>
          <w:rFonts w:ascii="方正小标宋简体" w:eastAsia="方正小标宋简体" w:hAnsi="宋体" w:hint="eastAsia"/>
          <w:b/>
          <w:bCs/>
          <w:w w:val="90"/>
          <w:sz w:val="36"/>
          <w:szCs w:val="36"/>
        </w:rPr>
        <w:t>等</w:t>
      </w:r>
      <w:r w:rsidR="00962B9F" w:rsidRPr="007B0E6F">
        <w:rPr>
          <w:rFonts w:ascii="方正小标宋简体" w:eastAsia="方正小标宋简体" w:hAnsi="宋体" w:hint="eastAsia"/>
          <w:b/>
          <w:bCs/>
          <w:w w:val="90"/>
          <w:sz w:val="36"/>
          <w:szCs w:val="36"/>
        </w:rPr>
        <w:t>审批表</w:t>
      </w:r>
    </w:p>
    <w:p w14:paraId="7BB8AB09" w14:textId="77777777" w:rsidR="008A0A3F" w:rsidRPr="008A0A3F" w:rsidRDefault="008A0A3F">
      <w:pPr>
        <w:spacing w:line="600" w:lineRule="exact"/>
        <w:jc w:val="center"/>
        <w:rPr>
          <w:rFonts w:ascii="方正小标宋简体" w:eastAsia="方正小标宋简体" w:hAnsi="宋体"/>
          <w:w w:val="90"/>
          <w:sz w:val="44"/>
          <w:szCs w:val="44"/>
        </w:rPr>
      </w:pPr>
    </w:p>
    <w:p w14:paraId="3DAD0C5A" w14:textId="5DD3747B" w:rsidR="001E73BC" w:rsidRDefault="00000000">
      <w:pPr>
        <w:spacing w:line="312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主办部门、单位：            </w:t>
      </w:r>
      <w:r w:rsidR="00B728CB">
        <w:rPr>
          <w:rFonts w:ascii="仿宋" w:eastAsia="仿宋" w:hAnsi="仿宋" w:cs="仿宋" w:hint="eastAsia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="00377BA0">
        <w:rPr>
          <w:rFonts w:ascii="仿宋" w:eastAsia="仿宋" w:hAnsi="仿宋" w:cs="仿宋" w:hint="eastAsia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 xml:space="preserve">申请日期： </w:t>
      </w:r>
      <w:r w:rsidR="00944944"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="00944944"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 xml:space="preserve">年 </w:t>
      </w:r>
      <w:r w:rsidR="00944944"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="00944944"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 xml:space="preserve">月 </w:t>
      </w:r>
      <w:r w:rsidR="00944944"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tbl>
      <w:tblPr>
        <w:tblW w:w="9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1313"/>
        <w:gridCol w:w="855"/>
        <w:gridCol w:w="834"/>
        <w:gridCol w:w="725"/>
        <w:gridCol w:w="834"/>
        <w:gridCol w:w="1116"/>
        <w:gridCol w:w="197"/>
        <w:gridCol w:w="1081"/>
        <w:gridCol w:w="1559"/>
      </w:tblGrid>
      <w:tr w:rsidR="001E73BC" w14:paraId="71A034FE" w14:textId="77777777">
        <w:trPr>
          <w:trHeight w:val="737"/>
          <w:jc w:val="center"/>
        </w:trPr>
        <w:tc>
          <w:tcPr>
            <w:tcW w:w="597" w:type="dxa"/>
            <w:vMerge w:val="restart"/>
            <w:vAlign w:val="center"/>
          </w:tcPr>
          <w:p w14:paraId="32BFAE57" w14:textId="77777777" w:rsidR="001E73BC" w:rsidRDefault="00000000">
            <w:pPr>
              <w:spacing w:line="312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活动内容</w:t>
            </w:r>
          </w:p>
        </w:tc>
        <w:tc>
          <w:tcPr>
            <w:tcW w:w="1313" w:type="dxa"/>
            <w:vAlign w:val="center"/>
          </w:tcPr>
          <w:p w14:paraId="7E900AAE" w14:textId="77777777" w:rsidR="001E73BC" w:rsidRDefault="00000000">
            <w:pPr>
              <w:spacing w:line="312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主题</w:t>
            </w:r>
          </w:p>
        </w:tc>
        <w:tc>
          <w:tcPr>
            <w:tcW w:w="7201" w:type="dxa"/>
            <w:gridSpan w:val="8"/>
            <w:vAlign w:val="center"/>
          </w:tcPr>
          <w:p w14:paraId="76F6B58F" w14:textId="77777777" w:rsidR="001E73BC" w:rsidRDefault="001E73BC">
            <w:pPr>
              <w:spacing w:line="312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1E73BC" w14:paraId="0F68876A" w14:textId="77777777">
        <w:trPr>
          <w:trHeight w:val="737"/>
          <w:jc w:val="center"/>
        </w:trPr>
        <w:tc>
          <w:tcPr>
            <w:tcW w:w="597" w:type="dxa"/>
            <w:vMerge/>
            <w:vAlign w:val="center"/>
          </w:tcPr>
          <w:p w14:paraId="2A1DF2D4" w14:textId="77777777" w:rsidR="001E73BC" w:rsidRDefault="001E73BC">
            <w:pPr>
              <w:spacing w:line="312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13" w:type="dxa"/>
            <w:vAlign w:val="center"/>
          </w:tcPr>
          <w:p w14:paraId="59F980E9" w14:textId="77777777" w:rsidR="001E73BC" w:rsidRDefault="00000000">
            <w:pPr>
              <w:spacing w:line="312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时间</w:t>
            </w:r>
          </w:p>
        </w:tc>
        <w:tc>
          <w:tcPr>
            <w:tcW w:w="2414" w:type="dxa"/>
            <w:gridSpan w:val="3"/>
            <w:vAlign w:val="center"/>
          </w:tcPr>
          <w:p w14:paraId="53D358F0" w14:textId="77777777" w:rsidR="001E73BC" w:rsidRDefault="001E73BC">
            <w:pPr>
              <w:spacing w:line="312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950" w:type="dxa"/>
            <w:gridSpan w:val="2"/>
            <w:vAlign w:val="center"/>
          </w:tcPr>
          <w:p w14:paraId="6E07D769" w14:textId="77777777" w:rsidR="001E73BC" w:rsidRDefault="00000000">
            <w:pPr>
              <w:spacing w:line="312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对象</w:t>
            </w:r>
          </w:p>
        </w:tc>
        <w:tc>
          <w:tcPr>
            <w:tcW w:w="1278" w:type="dxa"/>
            <w:gridSpan w:val="2"/>
            <w:vAlign w:val="center"/>
          </w:tcPr>
          <w:p w14:paraId="3DDFCA62" w14:textId="77777777" w:rsidR="001E73BC" w:rsidRDefault="001E73BC">
            <w:pPr>
              <w:spacing w:line="312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D63F987" w14:textId="77777777" w:rsidR="001E73BC" w:rsidRDefault="001E73BC">
            <w:pPr>
              <w:spacing w:line="312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1E73BC" w14:paraId="560AF07B" w14:textId="77777777">
        <w:trPr>
          <w:trHeight w:val="737"/>
          <w:jc w:val="center"/>
        </w:trPr>
        <w:tc>
          <w:tcPr>
            <w:tcW w:w="597" w:type="dxa"/>
            <w:vMerge/>
            <w:vAlign w:val="center"/>
          </w:tcPr>
          <w:p w14:paraId="381F990B" w14:textId="77777777" w:rsidR="001E73BC" w:rsidRDefault="001E73BC">
            <w:pPr>
              <w:spacing w:line="312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13" w:type="dxa"/>
            <w:vAlign w:val="center"/>
          </w:tcPr>
          <w:p w14:paraId="2F3F02EE" w14:textId="77777777" w:rsidR="001E73BC" w:rsidRDefault="00000000">
            <w:pPr>
              <w:spacing w:line="312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地点</w:t>
            </w:r>
          </w:p>
        </w:tc>
        <w:tc>
          <w:tcPr>
            <w:tcW w:w="2414" w:type="dxa"/>
            <w:gridSpan w:val="3"/>
            <w:vAlign w:val="center"/>
          </w:tcPr>
          <w:p w14:paraId="1F602653" w14:textId="77777777" w:rsidR="001E73BC" w:rsidRDefault="001E73BC">
            <w:pPr>
              <w:spacing w:line="312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950" w:type="dxa"/>
            <w:gridSpan w:val="2"/>
            <w:vAlign w:val="center"/>
          </w:tcPr>
          <w:p w14:paraId="46AB0B07" w14:textId="77777777" w:rsidR="001E73BC" w:rsidRDefault="00000000">
            <w:pPr>
              <w:spacing w:line="312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人数</w:t>
            </w:r>
          </w:p>
        </w:tc>
        <w:tc>
          <w:tcPr>
            <w:tcW w:w="1278" w:type="dxa"/>
            <w:gridSpan w:val="2"/>
            <w:vAlign w:val="center"/>
          </w:tcPr>
          <w:p w14:paraId="2AD2F352" w14:textId="77777777" w:rsidR="001E73BC" w:rsidRDefault="001E73BC">
            <w:pPr>
              <w:spacing w:line="312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9CD5A37" w14:textId="77777777" w:rsidR="001E73BC" w:rsidRDefault="001E73BC">
            <w:pPr>
              <w:spacing w:line="312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1E73BC" w14:paraId="41978B4B" w14:textId="77777777">
        <w:trPr>
          <w:trHeight w:val="737"/>
          <w:jc w:val="center"/>
        </w:trPr>
        <w:tc>
          <w:tcPr>
            <w:tcW w:w="597" w:type="dxa"/>
            <w:vMerge/>
            <w:vAlign w:val="center"/>
          </w:tcPr>
          <w:p w14:paraId="7CB88C4D" w14:textId="77777777" w:rsidR="001E73BC" w:rsidRDefault="001E73BC">
            <w:pPr>
              <w:spacing w:line="312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13" w:type="dxa"/>
            <w:vAlign w:val="center"/>
          </w:tcPr>
          <w:p w14:paraId="4EEB5C35" w14:textId="77777777" w:rsidR="001E73BC" w:rsidRDefault="00000000">
            <w:pPr>
              <w:spacing w:line="312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类别</w:t>
            </w:r>
          </w:p>
        </w:tc>
        <w:tc>
          <w:tcPr>
            <w:tcW w:w="7201" w:type="dxa"/>
            <w:gridSpan w:val="8"/>
            <w:vAlign w:val="center"/>
          </w:tcPr>
          <w:p w14:paraId="363D4F5F" w14:textId="10EE5C94" w:rsidR="001E73BC" w:rsidRDefault="00000000">
            <w:pPr>
              <w:ind w:firstLineChars="50" w:firstLine="118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□报告会 □研讨会  □讲座  □互联网  □</w:t>
            </w:r>
            <w:r w:rsidR="00DA24A6">
              <w:rPr>
                <w:rFonts w:ascii="仿宋" w:eastAsia="仿宋" w:hAnsi="仿宋" w:cs="仿宋" w:hint="eastAsia"/>
                <w:kern w:val="0"/>
                <w:sz w:val="24"/>
              </w:rPr>
              <w:t>座谈会</w:t>
            </w:r>
          </w:p>
          <w:p w14:paraId="691ABB7D" w14:textId="77777777" w:rsidR="001E73BC" w:rsidRDefault="00000000">
            <w:pPr>
              <w:ind w:firstLineChars="50" w:firstLine="118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□讲坛   □论坛    □年会  □读书会  □展览  □艺术展演</w:t>
            </w:r>
          </w:p>
        </w:tc>
      </w:tr>
      <w:tr w:rsidR="001E73BC" w14:paraId="3A4EFB81" w14:textId="77777777">
        <w:trPr>
          <w:trHeight w:val="737"/>
          <w:jc w:val="center"/>
        </w:trPr>
        <w:tc>
          <w:tcPr>
            <w:tcW w:w="597" w:type="dxa"/>
            <w:vMerge/>
            <w:vAlign w:val="center"/>
          </w:tcPr>
          <w:p w14:paraId="6DC790C3" w14:textId="77777777" w:rsidR="001E73BC" w:rsidRDefault="001E73BC">
            <w:pPr>
              <w:spacing w:line="312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13" w:type="dxa"/>
            <w:vAlign w:val="center"/>
          </w:tcPr>
          <w:p w14:paraId="1C0984D9" w14:textId="77777777" w:rsidR="001E73BC" w:rsidRDefault="00000000">
            <w:pPr>
              <w:spacing w:line="312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层次</w:t>
            </w:r>
          </w:p>
        </w:tc>
        <w:tc>
          <w:tcPr>
            <w:tcW w:w="7201" w:type="dxa"/>
            <w:gridSpan w:val="8"/>
            <w:vAlign w:val="center"/>
          </w:tcPr>
          <w:p w14:paraId="343A43FC" w14:textId="77777777" w:rsidR="001E73BC" w:rsidRDefault="00000000">
            <w:pPr>
              <w:ind w:firstLineChars="50" w:firstLine="118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□校内活动    □全省性活动   □全国性活动</w:t>
            </w:r>
          </w:p>
        </w:tc>
      </w:tr>
      <w:tr w:rsidR="001E73BC" w14:paraId="110B61ED" w14:textId="77777777">
        <w:trPr>
          <w:trHeight w:val="862"/>
          <w:jc w:val="center"/>
        </w:trPr>
        <w:tc>
          <w:tcPr>
            <w:tcW w:w="597" w:type="dxa"/>
            <w:vMerge/>
            <w:vAlign w:val="center"/>
          </w:tcPr>
          <w:p w14:paraId="03135F5B" w14:textId="77777777" w:rsidR="001E73BC" w:rsidRDefault="001E73BC">
            <w:pPr>
              <w:spacing w:line="312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13" w:type="dxa"/>
            <w:vAlign w:val="center"/>
          </w:tcPr>
          <w:p w14:paraId="193DD138" w14:textId="77777777" w:rsidR="001E73BC" w:rsidRDefault="00000000">
            <w:pPr>
              <w:spacing w:line="312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内容提纲</w:t>
            </w:r>
          </w:p>
        </w:tc>
        <w:tc>
          <w:tcPr>
            <w:tcW w:w="7201" w:type="dxa"/>
            <w:gridSpan w:val="8"/>
            <w:vAlign w:val="center"/>
          </w:tcPr>
          <w:p w14:paraId="73901CCC" w14:textId="77777777" w:rsidR="001E73BC" w:rsidRDefault="001E73BC">
            <w:pPr>
              <w:spacing w:line="312" w:lineRule="auto"/>
              <w:ind w:firstLineChars="89" w:firstLine="209"/>
              <w:rPr>
                <w:rFonts w:ascii="仿宋" w:eastAsia="仿宋" w:hAnsi="仿宋" w:cs="仿宋"/>
                <w:kern w:val="0"/>
                <w:sz w:val="24"/>
              </w:rPr>
            </w:pPr>
          </w:p>
          <w:p w14:paraId="7AADAB94" w14:textId="77777777" w:rsidR="001E73BC" w:rsidRDefault="001E73BC">
            <w:pPr>
              <w:spacing w:line="312" w:lineRule="auto"/>
              <w:ind w:firstLineChars="89" w:firstLine="209"/>
              <w:rPr>
                <w:rFonts w:ascii="仿宋" w:eastAsia="仿宋" w:hAnsi="仿宋" w:cs="仿宋"/>
                <w:kern w:val="0"/>
                <w:sz w:val="24"/>
              </w:rPr>
            </w:pPr>
          </w:p>
          <w:p w14:paraId="739C3523" w14:textId="77777777" w:rsidR="001E73BC" w:rsidRDefault="001E73BC">
            <w:pPr>
              <w:spacing w:line="312" w:lineRule="auto"/>
              <w:ind w:firstLineChars="89" w:firstLine="209"/>
              <w:rPr>
                <w:rFonts w:ascii="仿宋" w:eastAsia="仿宋" w:hAnsi="仿宋" w:cs="仿宋"/>
                <w:kern w:val="0"/>
                <w:sz w:val="24"/>
              </w:rPr>
            </w:pPr>
          </w:p>
          <w:p w14:paraId="4AAF80F7" w14:textId="77777777" w:rsidR="001E73BC" w:rsidRDefault="001E73BC">
            <w:pPr>
              <w:spacing w:line="312" w:lineRule="auto"/>
              <w:ind w:firstLineChars="89" w:firstLine="209"/>
              <w:rPr>
                <w:rFonts w:ascii="仿宋" w:eastAsia="仿宋" w:hAnsi="仿宋" w:cs="仿宋"/>
                <w:kern w:val="0"/>
                <w:sz w:val="24"/>
              </w:rPr>
            </w:pPr>
          </w:p>
          <w:p w14:paraId="49F36A4F" w14:textId="77777777" w:rsidR="001E73BC" w:rsidRDefault="001E73BC">
            <w:pPr>
              <w:spacing w:line="312" w:lineRule="auto"/>
              <w:ind w:firstLineChars="89" w:firstLine="209"/>
              <w:rPr>
                <w:rFonts w:ascii="仿宋" w:eastAsia="仿宋" w:hAnsi="仿宋" w:cs="仿宋"/>
                <w:kern w:val="0"/>
                <w:sz w:val="24"/>
              </w:rPr>
            </w:pPr>
          </w:p>
          <w:p w14:paraId="1A4225BA" w14:textId="77777777" w:rsidR="001E73BC" w:rsidRDefault="001E73BC">
            <w:pPr>
              <w:spacing w:line="312" w:lineRule="auto"/>
              <w:ind w:firstLineChars="89" w:firstLine="209"/>
              <w:rPr>
                <w:rFonts w:ascii="仿宋" w:eastAsia="仿宋" w:hAnsi="仿宋" w:cs="仿宋"/>
                <w:kern w:val="0"/>
                <w:sz w:val="24"/>
              </w:rPr>
            </w:pPr>
          </w:p>
          <w:p w14:paraId="76AE1FEB" w14:textId="77777777" w:rsidR="001E73BC" w:rsidRDefault="001E73BC">
            <w:pPr>
              <w:spacing w:line="312" w:lineRule="auto"/>
              <w:ind w:firstLineChars="89" w:firstLine="209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1E73BC" w14:paraId="1925B007" w14:textId="77777777">
        <w:trPr>
          <w:jc w:val="center"/>
        </w:trPr>
        <w:tc>
          <w:tcPr>
            <w:tcW w:w="597" w:type="dxa"/>
            <w:vMerge w:val="restart"/>
            <w:vAlign w:val="center"/>
          </w:tcPr>
          <w:p w14:paraId="7CB875C5" w14:textId="77777777" w:rsidR="001E73BC" w:rsidRDefault="00000000">
            <w:pPr>
              <w:spacing w:line="312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报告人</w:t>
            </w:r>
          </w:p>
          <w:p w14:paraId="4B8AFB01" w14:textId="77777777" w:rsidR="001E73BC" w:rsidRDefault="00000000">
            <w:pPr>
              <w:spacing w:line="312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情况</w:t>
            </w:r>
          </w:p>
        </w:tc>
        <w:tc>
          <w:tcPr>
            <w:tcW w:w="1313" w:type="dxa"/>
            <w:vAlign w:val="center"/>
          </w:tcPr>
          <w:p w14:paraId="2DCC39B2" w14:textId="77777777" w:rsidR="001E73BC" w:rsidRDefault="00000000">
            <w:pPr>
              <w:spacing w:line="312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姓    名</w:t>
            </w:r>
          </w:p>
        </w:tc>
        <w:tc>
          <w:tcPr>
            <w:tcW w:w="855" w:type="dxa"/>
            <w:vAlign w:val="center"/>
          </w:tcPr>
          <w:p w14:paraId="0ECE1D76" w14:textId="77777777" w:rsidR="001E73BC" w:rsidRDefault="00000000">
            <w:pPr>
              <w:spacing w:line="312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834" w:type="dxa"/>
            <w:vAlign w:val="center"/>
          </w:tcPr>
          <w:p w14:paraId="144CE966" w14:textId="77777777" w:rsidR="001E73BC" w:rsidRDefault="00000000">
            <w:pPr>
              <w:spacing w:line="312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政治</w:t>
            </w:r>
          </w:p>
          <w:p w14:paraId="65A2A400" w14:textId="77777777" w:rsidR="001E73BC" w:rsidRDefault="00000000">
            <w:pPr>
              <w:spacing w:line="312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面貌</w:t>
            </w:r>
          </w:p>
        </w:tc>
        <w:tc>
          <w:tcPr>
            <w:tcW w:w="1559" w:type="dxa"/>
            <w:gridSpan w:val="2"/>
            <w:vAlign w:val="center"/>
          </w:tcPr>
          <w:p w14:paraId="2B7A8BD0" w14:textId="77777777" w:rsidR="001E73BC" w:rsidRDefault="00000000">
            <w:pPr>
              <w:spacing w:line="312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所在单位</w:t>
            </w:r>
          </w:p>
        </w:tc>
        <w:tc>
          <w:tcPr>
            <w:tcW w:w="1313" w:type="dxa"/>
            <w:gridSpan w:val="2"/>
            <w:vAlign w:val="center"/>
          </w:tcPr>
          <w:p w14:paraId="17526F0D" w14:textId="77777777" w:rsidR="001E73BC" w:rsidRDefault="00000000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2"/>
              </w:rPr>
              <w:t>是否经所在单位党组织同意</w:t>
            </w:r>
          </w:p>
        </w:tc>
        <w:tc>
          <w:tcPr>
            <w:tcW w:w="1081" w:type="dxa"/>
            <w:vAlign w:val="center"/>
          </w:tcPr>
          <w:p w14:paraId="507AF9F2" w14:textId="77777777" w:rsidR="001E73BC" w:rsidRDefault="00000000">
            <w:pPr>
              <w:spacing w:line="312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职务/</w:t>
            </w:r>
          </w:p>
          <w:p w14:paraId="18D3A9E9" w14:textId="77777777" w:rsidR="001E73BC" w:rsidRDefault="00000000">
            <w:pPr>
              <w:spacing w:line="312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职称</w:t>
            </w:r>
          </w:p>
        </w:tc>
        <w:tc>
          <w:tcPr>
            <w:tcW w:w="1559" w:type="dxa"/>
            <w:vAlign w:val="center"/>
          </w:tcPr>
          <w:p w14:paraId="0B29FFD4" w14:textId="77777777" w:rsidR="001E73BC" w:rsidRDefault="00000000">
            <w:pPr>
              <w:spacing w:line="312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主要研</w:t>
            </w:r>
          </w:p>
          <w:p w14:paraId="6548139F" w14:textId="77777777" w:rsidR="001E73BC" w:rsidRDefault="00000000">
            <w:pPr>
              <w:spacing w:line="312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究方向</w:t>
            </w:r>
          </w:p>
        </w:tc>
      </w:tr>
      <w:tr w:rsidR="001E73BC" w14:paraId="2A0FA9DF" w14:textId="77777777">
        <w:trPr>
          <w:trHeight w:val="454"/>
          <w:jc w:val="center"/>
        </w:trPr>
        <w:tc>
          <w:tcPr>
            <w:tcW w:w="597" w:type="dxa"/>
            <w:vMerge/>
          </w:tcPr>
          <w:p w14:paraId="55DEBA48" w14:textId="77777777" w:rsidR="001E73BC" w:rsidRDefault="001E73BC">
            <w:pPr>
              <w:spacing w:line="312" w:lineRule="auto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313" w:type="dxa"/>
            <w:vAlign w:val="center"/>
          </w:tcPr>
          <w:p w14:paraId="5C9D4FC5" w14:textId="77777777" w:rsidR="001E73BC" w:rsidRDefault="001E73BC">
            <w:pPr>
              <w:spacing w:line="312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1A0A1CD3" w14:textId="77777777" w:rsidR="001E73BC" w:rsidRDefault="001E73BC">
            <w:pPr>
              <w:spacing w:line="312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834" w:type="dxa"/>
            <w:vAlign w:val="center"/>
          </w:tcPr>
          <w:p w14:paraId="11007F7B" w14:textId="77777777" w:rsidR="001E73BC" w:rsidRDefault="001E73BC">
            <w:pPr>
              <w:spacing w:line="312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B274755" w14:textId="77777777" w:rsidR="001E73BC" w:rsidRDefault="001E73BC">
            <w:pPr>
              <w:spacing w:line="312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0CE863D2" w14:textId="77777777" w:rsidR="001E73BC" w:rsidRDefault="001E73BC">
            <w:pPr>
              <w:spacing w:line="312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081" w:type="dxa"/>
            <w:vAlign w:val="center"/>
          </w:tcPr>
          <w:p w14:paraId="4A4A1DE5" w14:textId="77777777" w:rsidR="001E73BC" w:rsidRDefault="001E73BC">
            <w:pPr>
              <w:spacing w:line="312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869B349" w14:textId="77777777" w:rsidR="001E73BC" w:rsidRDefault="001E73BC">
            <w:pPr>
              <w:spacing w:line="312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1E73BC" w14:paraId="4AA0400E" w14:textId="77777777">
        <w:trPr>
          <w:trHeight w:val="454"/>
          <w:jc w:val="center"/>
        </w:trPr>
        <w:tc>
          <w:tcPr>
            <w:tcW w:w="597" w:type="dxa"/>
            <w:vMerge/>
          </w:tcPr>
          <w:p w14:paraId="35F4AC40" w14:textId="77777777" w:rsidR="001E73BC" w:rsidRDefault="001E73BC">
            <w:pPr>
              <w:spacing w:line="312" w:lineRule="auto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313" w:type="dxa"/>
            <w:vAlign w:val="center"/>
          </w:tcPr>
          <w:p w14:paraId="0680DDBC" w14:textId="77777777" w:rsidR="001E73BC" w:rsidRDefault="001E73BC">
            <w:pPr>
              <w:spacing w:line="312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18C7178B" w14:textId="77777777" w:rsidR="001E73BC" w:rsidRDefault="001E73BC">
            <w:pPr>
              <w:spacing w:line="312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834" w:type="dxa"/>
            <w:vAlign w:val="center"/>
          </w:tcPr>
          <w:p w14:paraId="28DEE359" w14:textId="77777777" w:rsidR="001E73BC" w:rsidRDefault="001E73BC">
            <w:pPr>
              <w:spacing w:line="312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9C49B7C" w14:textId="77777777" w:rsidR="001E73BC" w:rsidRDefault="001E73BC">
            <w:pPr>
              <w:spacing w:line="312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568DA8D4" w14:textId="77777777" w:rsidR="001E73BC" w:rsidRDefault="001E73BC">
            <w:pPr>
              <w:spacing w:line="312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081" w:type="dxa"/>
            <w:vAlign w:val="center"/>
          </w:tcPr>
          <w:p w14:paraId="1392C37B" w14:textId="77777777" w:rsidR="001E73BC" w:rsidRDefault="001E73BC">
            <w:pPr>
              <w:spacing w:line="312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061FFD5" w14:textId="77777777" w:rsidR="001E73BC" w:rsidRDefault="001E73BC">
            <w:pPr>
              <w:spacing w:line="312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1E73BC" w14:paraId="7566071E" w14:textId="77777777">
        <w:trPr>
          <w:trHeight w:val="454"/>
          <w:jc w:val="center"/>
        </w:trPr>
        <w:tc>
          <w:tcPr>
            <w:tcW w:w="597" w:type="dxa"/>
            <w:vMerge/>
          </w:tcPr>
          <w:p w14:paraId="00C64357" w14:textId="77777777" w:rsidR="001E73BC" w:rsidRDefault="001E73BC">
            <w:pPr>
              <w:spacing w:line="312" w:lineRule="auto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313" w:type="dxa"/>
          </w:tcPr>
          <w:p w14:paraId="511211D5" w14:textId="77777777" w:rsidR="001E73BC" w:rsidRDefault="001E73BC">
            <w:pPr>
              <w:spacing w:line="312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855" w:type="dxa"/>
          </w:tcPr>
          <w:p w14:paraId="3D42FF2F" w14:textId="77777777" w:rsidR="001E73BC" w:rsidRDefault="001E73BC">
            <w:pPr>
              <w:spacing w:line="312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834" w:type="dxa"/>
          </w:tcPr>
          <w:p w14:paraId="4E44751B" w14:textId="77777777" w:rsidR="001E73BC" w:rsidRDefault="001E73BC">
            <w:pPr>
              <w:spacing w:line="312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559" w:type="dxa"/>
            <w:gridSpan w:val="2"/>
          </w:tcPr>
          <w:p w14:paraId="334D6E24" w14:textId="77777777" w:rsidR="001E73BC" w:rsidRDefault="001E73BC">
            <w:pPr>
              <w:spacing w:line="312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313" w:type="dxa"/>
            <w:gridSpan w:val="2"/>
          </w:tcPr>
          <w:p w14:paraId="3C87330B" w14:textId="77777777" w:rsidR="001E73BC" w:rsidRDefault="001E73BC">
            <w:pPr>
              <w:spacing w:line="312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081" w:type="dxa"/>
          </w:tcPr>
          <w:p w14:paraId="29BE1047" w14:textId="77777777" w:rsidR="001E73BC" w:rsidRDefault="001E73BC">
            <w:pPr>
              <w:spacing w:line="312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559" w:type="dxa"/>
          </w:tcPr>
          <w:p w14:paraId="7B83411E" w14:textId="77777777" w:rsidR="001E73BC" w:rsidRDefault="001E73BC">
            <w:pPr>
              <w:spacing w:line="312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1E73BC" w14:paraId="4DF6EF80" w14:textId="77777777">
        <w:trPr>
          <w:jc w:val="center"/>
        </w:trPr>
        <w:tc>
          <w:tcPr>
            <w:tcW w:w="597" w:type="dxa"/>
            <w:vMerge/>
          </w:tcPr>
          <w:p w14:paraId="662C0767" w14:textId="77777777" w:rsidR="001E73BC" w:rsidRDefault="001E73BC">
            <w:pPr>
              <w:spacing w:line="312" w:lineRule="auto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313" w:type="dxa"/>
            <w:vAlign w:val="center"/>
          </w:tcPr>
          <w:p w14:paraId="4224DDD9" w14:textId="77777777" w:rsidR="001E73BC" w:rsidRDefault="00000000">
            <w:pPr>
              <w:spacing w:line="312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报告人</w:t>
            </w:r>
          </w:p>
          <w:p w14:paraId="1B5FA919" w14:textId="77777777" w:rsidR="001E73BC" w:rsidRDefault="00000000">
            <w:pPr>
              <w:spacing w:line="312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简历</w:t>
            </w:r>
          </w:p>
        </w:tc>
        <w:tc>
          <w:tcPr>
            <w:tcW w:w="7201" w:type="dxa"/>
            <w:gridSpan w:val="8"/>
          </w:tcPr>
          <w:p w14:paraId="3FE6E0B3" w14:textId="77777777" w:rsidR="001E73BC" w:rsidRDefault="001E73BC">
            <w:pPr>
              <w:spacing w:line="312" w:lineRule="auto"/>
              <w:ind w:firstLineChars="89" w:firstLine="210"/>
              <w:rPr>
                <w:rFonts w:ascii="仿宋" w:eastAsia="仿宋" w:hAnsi="仿宋" w:cs="仿宋"/>
                <w:b/>
                <w:kern w:val="0"/>
                <w:sz w:val="24"/>
              </w:rPr>
            </w:pPr>
          </w:p>
          <w:p w14:paraId="17470AD9" w14:textId="77777777" w:rsidR="001E73BC" w:rsidRDefault="001E73BC">
            <w:pPr>
              <w:spacing w:line="312" w:lineRule="auto"/>
              <w:ind w:firstLineChars="89" w:firstLine="210"/>
              <w:rPr>
                <w:rFonts w:ascii="仿宋" w:eastAsia="仿宋" w:hAnsi="仿宋" w:cs="仿宋"/>
                <w:b/>
                <w:kern w:val="0"/>
                <w:sz w:val="24"/>
              </w:rPr>
            </w:pPr>
          </w:p>
          <w:p w14:paraId="1B77D5D1" w14:textId="77777777" w:rsidR="001E73BC" w:rsidRDefault="001E73BC">
            <w:pPr>
              <w:spacing w:line="312" w:lineRule="auto"/>
              <w:ind w:firstLineChars="89" w:firstLine="210"/>
              <w:rPr>
                <w:rFonts w:ascii="仿宋" w:eastAsia="仿宋" w:hAnsi="仿宋" w:cs="仿宋"/>
                <w:b/>
                <w:kern w:val="0"/>
                <w:sz w:val="24"/>
              </w:rPr>
            </w:pPr>
          </w:p>
          <w:p w14:paraId="5F526221" w14:textId="77777777" w:rsidR="001E73BC" w:rsidRDefault="001E73BC">
            <w:pPr>
              <w:spacing w:line="312" w:lineRule="auto"/>
              <w:ind w:firstLineChars="89" w:firstLine="210"/>
              <w:rPr>
                <w:rFonts w:ascii="仿宋" w:eastAsia="仿宋" w:hAnsi="仿宋" w:cs="仿宋"/>
                <w:b/>
                <w:kern w:val="0"/>
                <w:sz w:val="24"/>
              </w:rPr>
            </w:pPr>
          </w:p>
          <w:p w14:paraId="768B7675" w14:textId="77777777" w:rsidR="001E73BC" w:rsidRDefault="001E73BC">
            <w:pPr>
              <w:spacing w:line="312" w:lineRule="auto"/>
              <w:ind w:firstLineChars="89" w:firstLine="210"/>
              <w:rPr>
                <w:rFonts w:ascii="仿宋" w:eastAsia="仿宋" w:hAnsi="仿宋" w:cs="仿宋"/>
                <w:b/>
                <w:kern w:val="0"/>
                <w:sz w:val="24"/>
              </w:rPr>
            </w:pPr>
          </w:p>
          <w:p w14:paraId="5F4C6AFA" w14:textId="77777777" w:rsidR="001E73BC" w:rsidRDefault="001E73BC">
            <w:pPr>
              <w:spacing w:line="312" w:lineRule="auto"/>
              <w:ind w:firstLineChars="89" w:firstLine="210"/>
              <w:rPr>
                <w:rFonts w:ascii="仿宋" w:eastAsia="仿宋" w:hAnsi="仿宋" w:cs="仿宋"/>
                <w:b/>
                <w:kern w:val="0"/>
                <w:sz w:val="24"/>
              </w:rPr>
            </w:pPr>
          </w:p>
          <w:p w14:paraId="11B0D80F" w14:textId="77777777" w:rsidR="001E73BC" w:rsidRDefault="001E73BC">
            <w:pPr>
              <w:spacing w:line="312" w:lineRule="auto"/>
              <w:ind w:firstLineChars="89" w:firstLine="210"/>
              <w:rPr>
                <w:rFonts w:ascii="仿宋" w:eastAsia="仿宋" w:hAnsi="仿宋" w:cs="仿宋"/>
                <w:b/>
                <w:kern w:val="0"/>
                <w:sz w:val="24"/>
              </w:rPr>
            </w:pPr>
          </w:p>
          <w:p w14:paraId="485D65C1" w14:textId="77777777" w:rsidR="001E73BC" w:rsidRDefault="001E73BC">
            <w:pPr>
              <w:spacing w:line="312" w:lineRule="auto"/>
              <w:ind w:firstLineChars="89" w:firstLine="210"/>
              <w:rPr>
                <w:rFonts w:ascii="仿宋" w:eastAsia="仿宋" w:hAnsi="仿宋" w:cs="仿宋"/>
                <w:b/>
                <w:kern w:val="0"/>
                <w:sz w:val="24"/>
              </w:rPr>
            </w:pPr>
          </w:p>
          <w:p w14:paraId="421580B1" w14:textId="77777777" w:rsidR="001E73BC" w:rsidRDefault="001E73BC">
            <w:pPr>
              <w:spacing w:line="312" w:lineRule="auto"/>
              <w:ind w:firstLineChars="89" w:firstLine="209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1E73BC" w14:paraId="0E541FA0" w14:textId="77777777">
        <w:trPr>
          <w:trHeight w:val="2078"/>
          <w:jc w:val="center"/>
        </w:trPr>
        <w:tc>
          <w:tcPr>
            <w:tcW w:w="1910" w:type="dxa"/>
            <w:gridSpan w:val="2"/>
            <w:vAlign w:val="center"/>
          </w:tcPr>
          <w:p w14:paraId="154EDC3E" w14:textId="0D410BC1" w:rsidR="001E73BC" w:rsidRDefault="00000000">
            <w:pPr>
              <w:spacing w:line="312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lastRenderedPageBreak/>
              <w:t>主办部门、单位</w:t>
            </w:r>
          </w:p>
          <w:p w14:paraId="0D63E8BB" w14:textId="77777777" w:rsidR="001E73BC" w:rsidRDefault="00000000">
            <w:pPr>
              <w:spacing w:line="312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审查意见</w:t>
            </w:r>
          </w:p>
        </w:tc>
        <w:tc>
          <w:tcPr>
            <w:tcW w:w="7201" w:type="dxa"/>
            <w:gridSpan w:val="8"/>
          </w:tcPr>
          <w:p w14:paraId="4CE3F5DF" w14:textId="77777777" w:rsidR="001E73BC" w:rsidRDefault="001E73BC">
            <w:pPr>
              <w:spacing w:line="312" w:lineRule="auto"/>
              <w:ind w:right="480"/>
              <w:rPr>
                <w:rFonts w:ascii="仿宋" w:eastAsia="仿宋" w:hAnsi="仿宋" w:cs="仿宋"/>
                <w:kern w:val="0"/>
                <w:sz w:val="24"/>
              </w:rPr>
            </w:pPr>
          </w:p>
          <w:p w14:paraId="605C3EBB" w14:textId="77777777" w:rsidR="001E73BC" w:rsidRDefault="001E73BC">
            <w:pPr>
              <w:spacing w:line="312" w:lineRule="auto"/>
              <w:ind w:right="480"/>
              <w:rPr>
                <w:rFonts w:ascii="仿宋" w:eastAsia="仿宋" w:hAnsi="仿宋" w:cs="仿宋"/>
                <w:kern w:val="0"/>
                <w:sz w:val="24"/>
              </w:rPr>
            </w:pPr>
          </w:p>
          <w:p w14:paraId="4DDF7A27" w14:textId="77777777" w:rsidR="001E73BC" w:rsidRDefault="001E73BC">
            <w:pPr>
              <w:spacing w:line="312" w:lineRule="auto"/>
              <w:ind w:right="480"/>
              <w:rPr>
                <w:rFonts w:ascii="仿宋" w:eastAsia="仿宋" w:hAnsi="仿宋" w:cs="仿宋"/>
                <w:kern w:val="0"/>
                <w:sz w:val="24"/>
              </w:rPr>
            </w:pPr>
          </w:p>
          <w:p w14:paraId="115E0B6E" w14:textId="77777777" w:rsidR="001E73BC" w:rsidRDefault="001E73BC">
            <w:pPr>
              <w:wordWrap w:val="0"/>
              <w:spacing w:line="312" w:lineRule="auto"/>
              <w:ind w:right="480"/>
              <w:rPr>
                <w:rFonts w:ascii="仿宋" w:eastAsia="仿宋" w:hAnsi="仿宋" w:cs="仿宋"/>
                <w:kern w:val="0"/>
                <w:sz w:val="24"/>
              </w:rPr>
            </w:pPr>
          </w:p>
          <w:p w14:paraId="5FE92598" w14:textId="77777777" w:rsidR="001E73BC" w:rsidRDefault="00000000">
            <w:pPr>
              <w:spacing w:line="312" w:lineRule="auto"/>
              <w:ind w:right="480" w:firstLineChars="200" w:firstLine="470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负责人签字（盖章）：                年   月   日 </w:t>
            </w:r>
          </w:p>
        </w:tc>
      </w:tr>
      <w:tr w:rsidR="001E73BC" w14:paraId="3C2BD7AB" w14:textId="77777777">
        <w:trPr>
          <w:trHeight w:val="1508"/>
          <w:jc w:val="center"/>
        </w:trPr>
        <w:tc>
          <w:tcPr>
            <w:tcW w:w="1910" w:type="dxa"/>
            <w:gridSpan w:val="2"/>
            <w:vAlign w:val="center"/>
          </w:tcPr>
          <w:p w14:paraId="4C4DE3B6" w14:textId="4F30E374" w:rsidR="001E73BC" w:rsidRDefault="00987DE5">
            <w:pPr>
              <w:spacing w:line="312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科研外事处</w:t>
            </w:r>
          </w:p>
          <w:p w14:paraId="6325ABDC" w14:textId="77777777" w:rsidR="001E73BC" w:rsidRDefault="00000000">
            <w:pPr>
              <w:spacing w:line="312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审核意见</w:t>
            </w:r>
          </w:p>
        </w:tc>
        <w:tc>
          <w:tcPr>
            <w:tcW w:w="7201" w:type="dxa"/>
            <w:gridSpan w:val="8"/>
          </w:tcPr>
          <w:p w14:paraId="373F0298" w14:textId="0D7AF30D" w:rsidR="001E73BC" w:rsidRDefault="00000000" w:rsidP="008A0A3F">
            <w:pPr>
              <w:spacing w:line="312" w:lineRule="auto"/>
              <w:ind w:firstLineChars="100" w:firstLine="235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涉及专家学术报告会、学术研讨会，学术论坛、讲坛、讲座等</w:t>
            </w:r>
            <w:r w:rsidR="008A0A3F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专业</w:t>
            </w:r>
            <w:r w:rsidR="00A40B90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性较强</w:t>
            </w:r>
            <w:r w:rsidR="002827CE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的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活动，需</w:t>
            </w:r>
            <w:r w:rsidR="00616453" w:rsidRPr="0061645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科研外事处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签署审核意见，不涉及该类事项的无需签字</w:t>
            </w:r>
            <w:r w:rsidR="008A0A3F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。</w:t>
            </w:r>
          </w:p>
          <w:p w14:paraId="07535BBC" w14:textId="77777777" w:rsidR="001E73BC" w:rsidRDefault="001E73BC">
            <w:pPr>
              <w:ind w:firstLineChars="200" w:firstLine="470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  <w:p w14:paraId="23F2FEF6" w14:textId="77777777" w:rsidR="001E73BC" w:rsidRDefault="00000000">
            <w:pPr>
              <w:ind w:firstLineChars="200" w:firstLine="470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负责人签字（盖章）：                年   月   日</w:t>
            </w:r>
          </w:p>
        </w:tc>
      </w:tr>
      <w:tr w:rsidR="001E73BC" w14:paraId="3A1A2F3C" w14:textId="77777777">
        <w:trPr>
          <w:trHeight w:val="1679"/>
          <w:jc w:val="center"/>
        </w:trPr>
        <w:tc>
          <w:tcPr>
            <w:tcW w:w="1910" w:type="dxa"/>
            <w:gridSpan w:val="2"/>
            <w:vAlign w:val="center"/>
          </w:tcPr>
          <w:p w14:paraId="0E81E348" w14:textId="7927F724" w:rsidR="001E73BC" w:rsidRDefault="00000000">
            <w:pPr>
              <w:spacing w:line="312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主办部门、单位</w:t>
            </w:r>
          </w:p>
          <w:p w14:paraId="27F9020C" w14:textId="77777777" w:rsidR="001E73BC" w:rsidRDefault="00000000">
            <w:pPr>
              <w:spacing w:line="312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分管校领导意见</w:t>
            </w:r>
          </w:p>
        </w:tc>
        <w:tc>
          <w:tcPr>
            <w:tcW w:w="7201" w:type="dxa"/>
            <w:gridSpan w:val="8"/>
          </w:tcPr>
          <w:p w14:paraId="16D04560" w14:textId="77777777" w:rsidR="001E73BC" w:rsidRDefault="001E73BC">
            <w:pPr>
              <w:spacing w:line="312" w:lineRule="auto"/>
              <w:rPr>
                <w:rFonts w:ascii="仿宋" w:eastAsia="仿宋" w:hAnsi="仿宋" w:cs="仿宋"/>
                <w:kern w:val="0"/>
                <w:sz w:val="24"/>
              </w:rPr>
            </w:pPr>
          </w:p>
          <w:p w14:paraId="4F02447F" w14:textId="77777777" w:rsidR="001E73BC" w:rsidRDefault="001E73BC">
            <w:pPr>
              <w:spacing w:line="312" w:lineRule="auto"/>
              <w:rPr>
                <w:rFonts w:ascii="仿宋" w:eastAsia="仿宋" w:hAnsi="仿宋" w:cs="仿宋"/>
                <w:kern w:val="0"/>
                <w:sz w:val="24"/>
              </w:rPr>
            </w:pPr>
          </w:p>
          <w:p w14:paraId="250AA710" w14:textId="77777777" w:rsidR="001E73BC" w:rsidRDefault="001E73BC">
            <w:pPr>
              <w:spacing w:line="312" w:lineRule="auto"/>
              <w:rPr>
                <w:rFonts w:ascii="仿宋" w:eastAsia="仿宋" w:hAnsi="仿宋" w:cs="仿宋"/>
                <w:kern w:val="0"/>
                <w:sz w:val="24"/>
              </w:rPr>
            </w:pPr>
          </w:p>
          <w:p w14:paraId="24B7CC02" w14:textId="77777777" w:rsidR="001E73BC" w:rsidRDefault="00000000">
            <w:pPr>
              <w:spacing w:line="312" w:lineRule="auto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  分管校领导签字：                     年   月   日</w:t>
            </w:r>
          </w:p>
        </w:tc>
      </w:tr>
      <w:tr w:rsidR="001E73BC" w14:paraId="14561C25" w14:textId="77777777">
        <w:trPr>
          <w:jc w:val="center"/>
        </w:trPr>
        <w:tc>
          <w:tcPr>
            <w:tcW w:w="1910" w:type="dxa"/>
            <w:gridSpan w:val="2"/>
            <w:vAlign w:val="center"/>
          </w:tcPr>
          <w:p w14:paraId="1992E7B7" w14:textId="302014A7" w:rsidR="001E73BC" w:rsidRDefault="00000000">
            <w:pPr>
              <w:spacing w:line="312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党委宣传部意 见</w:t>
            </w:r>
          </w:p>
        </w:tc>
        <w:tc>
          <w:tcPr>
            <w:tcW w:w="7201" w:type="dxa"/>
            <w:gridSpan w:val="8"/>
          </w:tcPr>
          <w:p w14:paraId="33D025EE" w14:textId="77777777" w:rsidR="001E73BC" w:rsidRDefault="001E73BC">
            <w:pPr>
              <w:spacing w:line="312" w:lineRule="auto"/>
              <w:rPr>
                <w:rFonts w:ascii="仿宋" w:eastAsia="仿宋" w:hAnsi="仿宋" w:cs="仿宋"/>
                <w:kern w:val="0"/>
                <w:sz w:val="24"/>
              </w:rPr>
            </w:pPr>
          </w:p>
          <w:p w14:paraId="534BFC1E" w14:textId="77777777" w:rsidR="001E73BC" w:rsidRDefault="001E73BC">
            <w:pPr>
              <w:spacing w:line="312" w:lineRule="auto"/>
              <w:rPr>
                <w:rFonts w:ascii="仿宋" w:eastAsia="仿宋" w:hAnsi="仿宋" w:cs="仿宋"/>
                <w:kern w:val="0"/>
                <w:sz w:val="24"/>
              </w:rPr>
            </w:pPr>
          </w:p>
          <w:p w14:paraId="2513F0E1" w14:textId="77777777" w:rsidR="001E73BC" w:rsidRDefault="001E73BC">
            <w:pPr>
              <w:spacing w:line="312" w:lineRule="auto"/>
              <w:rPr>
                <w:rFonts w:ascii="仿宋" w:eastAsia="仿宋" w:hAnsi="仿宋" w:cs="仿宋"/>
                <w:kern w:val="0"/>
                <w:sz w:val="24"/>
              </w:rPr>
            </w:pPr>
          </w:p>
          <w:p w14:paraId="44E4B08E" w14:textId="77777777" w:rsidR="001E73BC" w:rsidRDefault="00000000">
            <w:pPr>
              <w:spacing w:line="312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 负责人签字（盖章）：                  年   月   日</w:t>
            </w:r>
          </w:p>
        </w:tc>
      </w:tr>
    </w:tbl>
    <w:p w14:paraId="61D4E64E" w14:textId="77777777" w:rsidR="00732D95" w:rsidRDefault="00732D95" w:rsidP="00985C8C">
      <w:pPr>
        <w:adjustRightInd w:val="0"/>
        <w:snapToGrid w:val="0"/>
        <w:ind w:left="139" w:firstLineChars="100" w:firstLine="315"/>
        <w:rPr>
          <w:rFonts w:ascii="仿宋" w:eastAsia="仿宋" w:hAnsi="仿宋" w:cs="仿宋"/>
          <w:szCs w:val="32"/>
        </w:rPr>
      </w:pPr>
    </w:p>
    <w:p w14:paraId="468261C7" w14:textId="3333B5DE" w:rsidR="001E73BC" w:rsidRPr="002827CE" w:rsidRDefault="00000000" w:rsidP="00985C8C">
      <w:pPr>
        <w:adjustRightInd w:val="0"/>
        <w:snapToGrid w:val="0"/>
        <w:ind w:left="139" w:firstLineChars="100" w:firstLine="315"/>
        <w:rPr>
          <w:rFonts w:ascii="仿宋" w:eastAsia="仿宋" w:hAnsi="仿宋" w:cs="仿宋"/>
          <w:szCs w:val="32"/>
        </w:rPr>
      </w:pPr>
      <w:r w:rsidRPr="002827CE">
        <w:rPr>
          <w:rFonts w:ascii="仿宋" w:eastAsia="仿宋" w:hAnsi="仿宋" w:cs="仿宋" w:hint="eastAsia"/>
          <w:szCs w:val="32"/>
        </w:rPr>
        <w:t>备注：本表正反打印一式三份，主办部门、</w:t>
      </w:r>
      <w:r w:rsidR="008556AE" w:rsidRPr="002827CE">
        <w:rPr>
          <w:rFonts w:ascii="仿宋" w:eastAsia="仿宋" w:hAnsi="仿宋" w:cs="仿宋" w:hint="eastAsia"/>
          <w:szCs w:val="32"/>
        </w:rPr>
        <w:t>科研外事</w:t>
      </w:r>
      <w:r w:rsidRPr="002827CE">
        <w:rPr>
          <w:rFonts w:ascii="仿宋" w:eastAsia="仿宋" w:hAnsi="仿宋" w:cs="仿宋" w:hint="eastAsia"/>
          <w:szCs w:val="32"/>
        </w:rPr>
        <w:t>处</w:t>
      </w:r>
      <w:r w:rsidR="002827CE">
        <w:rPr>
          <w:rFonts w:ascii="仿宋" w:eastAsia="仿宋" w:hAnsi="仿宋" w:cs="仿宋" w:hint="eastAsia"/>
          <w:szCs w:val="32"/>
        </w:rPr>
        <w:t>（信息化办公室）</w:t>
      </w:r>
      <w:r w:rsidRPr="002827CE">
        <w:rPr>
          <w:rFonts w:ascii="仿宋" w:eastAsia="仿宋" w:hAnsi="仿宋" w:cs="仿宋" w:hint="eastAsia"/>
          <w:szCs w:val="32"/>
        </w:rPr>
        <w:t>、党委宣传部各</w:t>
      </w:r>
      <w:r w:rsidR="002827CE">
        <w:rPr>
          <w:rFonts w:ascii="仿宋" w:eastAsia="仿宋" w:hAnsi="仿宋" w:cs="仿宋" w:hint="eastAsia"/>
          <w:szCs w:val="32"/>
        </w:rPr>
        <w:t>留存</w:t>
      </w:r>
      <w:r w:rsidRPr="002827CE">
        <w:rPr>
          <w:rFonts w:ascii="仿宋" w:eastAsia="仿宋" w:hAnsi="仿宋" w:cs="仿宋" w:hint="eastAsia"/>
          <w:szCs w:val="32"/>
        </w:rPr>
        <w:t>一份。</w:t>
      </w:r>
    </w:p>
    <w:p w14:paraId="49F087B9" w14:textId="09C22451" w:rsidR="001E73BC" w:rsidRDefault="001E73BC">
      <w:pPr>
        <w:adjustRightInd w:val="0"/>
        <w:snapToGrid w:val="0"/>
        <w:ind w:firstLineChars="300" w:firstLine="705"/>
        <w:jc w:val="left"/>
        <w:rPr>
          <w:rFonts w:ascii="仿宋" w:eastAsia="仿宋" w:hAnsi="仿宋" w:cs="仿宋"/>
          <w:bCs/>
          <w:sz w:val="24"/>
        </w:rPr>
      </w:pPr>
    </w:p>
    <w:sectPr w:rsidR="001E73BC">
      <w:footerReference w:type="even" r:id="rId6"/>
      <w:footerReference w:type="default" r:id="rId7"/>
      <w:pgSz w:w="11906" w:h="16838"/>
      <w:pgMar w:top="2098" w:right="1474" w:bottom="1928" w:left="1588" w:header="851" w:footer="1304" w:gutter="0"/>
      <w:cols w:space="720"/>
      <w:docGrid w:type="linesAndChars" w:linePitch="573" w:charSpace="-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148BB6" w14:textId="77777777" w:rsidR="00A978CF" w:rsidRDefault="00A978CF">
      <w:r>
        <w:separator/>
      </w:r>
    </w:p>
  </w:endnote>
  <w:endnote w:type="continuationSeparator" w:id="0">
    <w:p w14:paraId="0B793B3D" w14:textId="77777777" w:rsidR="00A978CF" w:rsidRDefault="00A97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鼎小标宋简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3CA31E29-FE73-4091-AB70-5C19F980517C}"/>
    <w:embedBold r:id="rId2" w:subsetted="1" w:fontKey="{8C77BF42-0945-4E8A-B368-1C47A6AE597A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3" w:subsetted="1" w:fontKey="{7D95E21B-5369-4093-987C-D39B7EC347AF}"/>
  </w:font>
  <w:font w:name="宋体_GB2312">
    <w:altName w:val="宋体"/>
    <w:charset w:val="86"/>
    <w:family w:val="auto"/>
    <w:pitch w:val="default"/>
    <w:sig w:usb0="00000000" w:usb1="00000000" w:usb2="00000010" w:usb3="00000000" w:csb0="00040001" w:csb1="00000000"/>
    <w:embedRegular r:id="rId4" w:subsetted="1" w:fontKey="{E7A87316-F0B6-411B-9E24-536729830467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ED7FAA" w14:textId="77777777" w:rsidR="001E73BC" w:rsidRDefault="00000000">
    <w:pPr>
      <w:pStyle w:val="a8"/>
      <w:tabs>
        <w:tab w:val="clear" w:pos="4153"/>
        <w:tab w:val="clear" w:pos="8306"/>
      </w:tabs>
      <w:ind w:firstLineChars="100" w:firstLine="320"/>
      <w:jc w:val="center"/>
      <w:rPr>
        <w:rFonts w:ascii="宋体_GB2312" w:eastAsia="宋体_GB2312" w:hAnsi="宋体_GB2312"/>
        <w:spacing w:val="20"/>
        <w:sz w:val="28"/>
        <w:szCs w:val="28"/>
      </w:rPr>
    </w:pPr>
    <w:r>
      <w:rPr>
        <w:rFonts w:ascii="宋体_GB2312" w:eastAsia="宋体_GB2312" w:hAnsi="宋体_GB2312" w:hint="eastAsia"/>
        <w:spacing w:val="20"/>
        <w:sz w:val="28"/>
        <w:szCs w:val="28"/>
      </w:rPr>
      <w:t>—</w:t>
    </w:r>
    <w:r>
      <w:rPr>
        <w:rFonts w:ascii="宋体_GB2312" w:eastAsia="宋体_GB2312" w:hAnsi="宋体_GB2312" w:hint="eastAsia"/>
        <w:spacing w:val="20"/>
        <w:sz w:val="28"/>
        <w:szCs w:val="28"/>
      </w:rPr>
      <w:fldChar w:fldCharType="begin"/>
    </w:r>
    <w:r>
      <w:rPr>
        <w:rStyle w:val="ad"/>
        <w:rFonts w:ascii="宋体_GB2312" w:eastAsia="宋体_GB2312" w:hAnsi="宋体_GB2312" w:hint="eastAsia"/>
        <w:spacing w:val="20"/>
        <w:szCs w:val="28"/>
      </w:rPr>
      <w:instrText xml:space="preserve"> PAGE </w:instrText>
    </w:r>
    <w:r>
      <w:rPr>
        <w:rFonts w:ascii="宋体_GB2312" w:eastAsia="宋体_GB2312" w:hAnsi="宋体_GB2312" w:hint="eastAsia"/>
        <w:spacing w:val="20"/>
        <w:sz w:val="28"/>
        <w:szCs w:val="28"/>
      </w:rPr>
      <w:fldChar w:fldCharType="separate"/>
    </w:r>
    <w:r>
      <w:rPr>
        <w:rStyle w:val="ad"/>
        <w:rFonts w:ascii="宋体_GB2312" w:eastAsia="宋体_GB2312" w:hAnsi="宋体_GB2312"/>
        <w:spacing w:val="20"/>
        <w:szCs w:val="28"/>
      </w:rPr>
      <w:t>20</w:t>
    </w:r>
    <w:r>
      <w:rPr>
        <w:rFonts w:ascii="宋体_GB2312" w:eastAsia="宋体_GB2312" w:hAnsi="宋体_GB2312" w:hint="eastAsia"/>
        <w:spacing w:val="20"/>
        <w:sz w:val="28"/>
        <w:szCs w:val="28"/>
      </w:rPr>
      <w:fldChar w:fldCharType="end"/>
    </w:r>
    <w:r>
      <w:rPr>
        <w:rFonts w:ascii="宋体_GB2312" w:eastAsia="宋体_GB2312" w:hAnsi="宋体_GB2312" w:hint="eastAsia"/>
        <w:spacing w:val="20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2FB421" w14:textId="77777777" w:rsidR="001E73BC" w:rsidRDefault="00000000">
    <w:pPr>
      <w:pStyle w:val="a8"/>
      <w:tabs>
        <w:tab w:val="clear" w:pos="4153"/>
        <w:tab w:val="clear" w:pos="8306"/>
      </w:tabs>
      <w:ind w:left="350"/>
      <w:jc w:val="center"/>
      <w:rPr>
        <w:rFonts w:ascii="宋体_GB2312" w:eastAsia="宋体_GB2312" w:hAnsi="宋体_GB2312"/>
        <w:spacing w:val="20"/>
        <w:sz w:val="28"/>
        <w:szCs w:val="28"/>
      </w:rPr>
    </w:pPr>
    <w:r>
      <w:rPr>
        <w:rFonts w:ascii="宋体_GB2312" w:eastAsia="宋体_GB2312" w:hAnsi="宋体_GB2312" w:hint="eastAsia"/>
        <w:spacing w:val="20"/>
        <w:sz w:val="28"/>
        <w:szCs w:val="28"/>
      </w:rPr>
      <w:t>—</w:t>
    </w:r>
    <w:r>
      <w:rPr>
        <w:rFonts w:ascii="宋体_GB2312" w:eastAsia="宋体_GB2312" w:hAnsi="宋体_GB2312" w:hint="eastAsia"/>
        <w:spacing w:val="20"/>
        <w:sz w:val="28"/>
        <w:szCs w:val="28"/>
      </w:rPr>
      <w:fldChar w:fldCharType="begin"/>
    </w:r>
    <w:r>
      <w:rPr>
        <w:rStyle w:val="ad"/>
        <w:rFonts w:ascii="宋体_GB2312" w:eastAsia="宋体_GB2312" w:hAnsi="宋体_GB2312" w:hint="eastAsia"/>
        <w:spacing w:val="20"/>
        <w:szCs w:val="28"/>
      </w:rPr>
      <w:instrText xml:space="preserve"> PAGE </w:instrText>
    </w:r>
    <w:r>
      <w:rPr>
        <w:rFonts w:ascii="宋体_GB2312" w:eastAsia="宋体_GB2312" w:hAnsi="宋体_GB2312" w:hint="eastAsia"/>
        <w:spacing w:val="20"/>
        <w:sz w:val="28"/>
        <w:szCs w:val="28"/>
      </w:rPr>
      <w:fldChar w:fldCharType="separate"/>
    </w:r>
    <w:r>
      <w:rPr>
        <w:rStyle w:val="ad"/>
        <w:rFonts w:ascii="宋体_GB2312" w:eastAsia="宋体_GB2312" w:hAnsi="宋体_GB2312"/>
        <w:spacing w:val="20"/>
        <w:szCs w:val="28"/>
      </w:rPr>
      <w:t>19</w:t>
    </w:r>
    <w:r>
      <w:rPr>
        <w:rFonts w:ascii="宋体_GB2312" w:eastAsia="宋体_GB2312" w:hAnsi="宋体_GB2312" w:hint="eastAsia"/>
        <w:spacing w:val="20"/>
        <w:sz w:val="28"/>
        <w:szCs w:val="28"/>
      </w:rPr>
      <w:fldChar w:fldCharType="end"/>
    </w:r>
    <w:r>
      <w:rPr>
        <w:rFonts w:ascii="宋体_GB2312" w:eastAsia="宋体_GB2312" w:hAnsi="宋体_GB2312" w:hint="eastAsia"/>
        <w:spacing w:val="20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D47D88" w14:textId="77777777" w:rsidR="00A978CF" w:rsidRDefault="00A978CF">
      <w:r>
        <w:separator/>
      </w:r>
    </w:p>
  </w:footnote>
  <w:footnote w:type="continuationSeparator" w:id="0">
    <w:p w14:paraId="35F84051" w14:textId="77777777" w:rsidR="00A978CF" w:rsidRDefault="00A978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mirrorMargin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evenAndOddHeaders/>
  <w:drawingGridHorizontalSpacing w:val="315"/>
  <w:drawingGridVerticalSpacing w:val="573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E5ZmRlNDE4NzczMmMzMzVmMDE4MjA3ODcyMjg4NDkifQ=="/>
  </w:docVars>
  <w:rsids>
    <w:rsidRoot w:val="00172A27"/>
    <w:rsid w:val="000013AA"/>
    <w:rsid w:val="000046A0"/>
    <w:rsid w:val="00013DC1"/>
    <w:rsid w:val="00030CA9"/>
    <w:rsid w:val="00040292"/>
    <w:rsid w:val="00051CD4"/>
    <w:rsid w:val="00055A95"/>
    <w:rsid w:val="0006321C"/>
    <w:rsid w:val="00097CEB"/>
    <w:rsid w:val="00097D1F"/>
    <w:rsid w:val="000B292E"/>
    <w:rsid w:val="000C7364"/>
    <w:rsid w:val="000C77B2"/>
    <w:rsid w:val="000F2A53"/>
    <w:rsid w:val="00100F51"/>
    <w:rsid w:val="0010348F"/>
    <w:rsid w:val="00111000"/>
    <w:rsid w:val="00111535"/>
    <w:rsid w:val="00133011"/>
    <w:rsid w:val="00150BDF"/>
    <w:rsid w:val="001538BC"/>
    <w:rsid w:val="00155FAE"/>
    <w:rsid w:val="00172A27"/>
    <w:rsid w:val="001968F8"/>
    <w:rsid w:val="001A4EA0"/>
    <w:rsid w:val="001B7B95"/>
    <w:rsid w:val="001C2E05"/>
    <w:rsid w:val="001D61D4"/>
    <w:rsid w:val="001E5FA3"/>
    <w:rsid w:val="001E6FD5"/>
    <w:rsid w:val="001E73BC"/>
    <w:rsid w:val="001F3832"/>
    <w:rsid w:val="00243022"/>
    <w:rsid w:val="0024615A"/>
    <w:rsid w:val="002615B4"/>
    <w:rsid w:val="00280C82"/>
    <w:rsid w:val="002827CE"/>
    <w:rsid w:val="002934DF"/>
    <w:rsid w:val="00294650"/>
    <w:rsid w:val="002A2D06"/>
    <w:rsid w:val="002B77FF"/>
    <w:rsid w:val="00311F40"/>
    <w:rsid w:val="00323E1D"/>
    <w:rsid w:val="00377BA0"/>
    <w:rsid w:val="00397601"/>
    <w:rsid w:val="003A0F3D"/>
    <w:rsid w:val="003B450F"/>
    <w:rsid w:val="003B5079"/>
    <w:rsid w:val="003D2EB4"/>
    <w:rsid w:val="004034A3"/>
    <w:rsid w:val="00406213"/>
    <w:rsid w:val="00457B01"/>
    <w:rsid w:val="00495018"/>
    <w:rsid w:val="004B3BE8"/>
    <w:rsid w:val="004B4B78"/>
    <w:rsid w:val="004C0A03"/>
    <w:rsid w:val="004D5D0B"/>
    <w:rsid w:val="004E10C2"/>
    <w:rsid w:val="004E7C99"/>
    <w:rsid w:val="004F5031"/>
    <w:rsid w:val="00501A8C"/>
    <w:rsid w:val="0050220F"/>
    <w:rsid w:val="00502DA6"/>
    <w:rsid w:val="00506AE0"/>
    <w:rsid w:val="0052032A"/>
    <w:rsid w:val="00532AC0"/>
    <w:rsid w:val="005345BD"/>
    <w:rsid w:val="005365B3"/>
    <w:rsid w:val="00537771"/>
    <w:rsid w:val="00543857"/>
    <w:rsid w:val="0056650E"/>
    <w:rsid w:val="005864CB"/>
    <w:rsid w:val="005914F4"/>
    <w:rsid w:val="00591688"/>
    <w:rsid w:val="00591AED"/>
    <w:rsid w:val="00595C27"/>
    <w:rsid w:val="005E3DD0"/>
    <w:rsid w:val="005E52B5"/>
    <w:rsid w:val="00607384"/>
    <w:rsid w:val="00616453"/>
    <w:rsid w:val="006166CF"/>
    <w:rsid w:val="00623515"/>
    <w:rsid w:val="00631F85"/>
    <w:rsid w:val="00670DE4"/>
    <w:rsid w:val="00671BA9"/>
    <w:rsid w:val="006839D8"/>
    <w:rsid w:val="006960B7"/>
    <w:rsid w:val="006A21C6"/>
    <w:rsid w:val="006A5232"/>
    <w:rsid w:val="006B5092"/>
    <w:rsid w:val="006B7FB3"/>
    <w:rsid w:val="006C0F87"/>
    <w:rsid w:val="006C58EF"/>
    <w:rsid w:val="006D624D"/>
    <w:rsid w:val="00700A04"/>
    <w:rsid w:val="00724FFF"/>
    <w:rsid w:val="00725A76"/>
    <w:rsid w:val="00732D95"/>
    <w:rsid w:val="007340B9"/>
    <w:rsid w:val="00734A5E"/>
    <w:rsid w:val="00741609"/>
    <w:rsid w:val="00761424"/>
    <w:rsid w:val="007676B0"/>
    <w:rsid w:val="007801B1"/>
    <w:rsid w:val="00783451"/>
    <w:rsid w:val="00783525"/>
    <w:rsid w:val="007A0B9A"/>
    <w:rsid w:val="007B0E6F"/>
    <w:rsid w:val="007C0771"/>
    <w:rsid w:val="007D405B"/>
    <w:rsid w:val="007F6D1A"/>
    <w:rsid w:val="00804D79"/>
    <w:rsid w:val="008353CC"/>
    <w:rsid w:val="00846306"/>
    <w:rsid w:val="00853377"/>
    <w:rsid w:val="008556AE"/>
    <w:rsid w:val="0085642D"/>
    <w:rsid w:val="00862F27"/>
    <w:rsid w:val="00863F56"/>
    <w:rsid w:val="008A0A3F"/>
    <w:rsid w:val="008B1B10"/>
    <w:rsid w:val="008B62B8"/>
    <w:rsid w:val="008D12F9"/>
    <w:rsid w:val="008E2FB2"/>
    <w:rsid w:val="008F5478"/>
    <w:rsid w:val="008F6D2F"/>
    <w:rsid w:val="00944944"/>
    <w:rsid w:val="00962B9F"/>
    <w:rsid w:val="0096453C"/>
    <w:rsid w:val="0096675D"/>
    <w:rsid w:val="009735F4"/>
    <w:rsid w:val="00985C8C"/>
    <w:rsid w:val="00987DE5"/>
    <w:rsid w:val="00991F9D"/>
    <w:rsid w:val="009A0334"/>
    <w:rsid w:val="009E1B91"/>
    <w:rsid w:val="009F25FA"/>
    <w:rsid w:val="00A05858"/>
    <w:rsid w:val="00A15D99"/>
    <w:rsid w:val="00A3378F"/>
    <w:rsid w:val="00A36558"/>
    <w:rsid w:val="00A40B90"/>
    <w:rsid w:val="00A40DB9"/>
    <w:rsid w:val="00A47BD6"/>
    <w:rsid w:val="00A62991"/>
    <w:rsid w:val="00A8228C"/>
    <w:rsid w:val="00A92907"/>
    <w:rsid w:val="00A978CF"/>
    <w:rsid w:val="00AA3580"/>
    <w:rsid w:val="00AB3384"/>
    <w:rsid w:val="00AC7EF2"/>
    <w:rsid w:val="00AE25C2"/>
    <w:rsid w:val="00AE5950"/>
    <w:rsid w:val="00AF63BA"/>
    <w:rsid w:val="00B10E8E"/>
    <w:rsid w:val="00B12287"/>
    <w:rsid w:val="00B52C71"/>
    <w:rsid w:val="00B53EDE"/>
    <w:rsid w:val="00B728CB"/>
    <w:rsid w:val="00B72DB3"/>
    <w:rsid w:val="00B76C91"/>
    <w:rsid w:val="00B820CF"/>
    <w:rsid w:val="00B857E2"/>
    <w:rsid w:val="00B92908"/>
    <w:rsid w:val="00BB4F71"/>
    <w:rsid w:val="00BC382B"/>
    <w:rsid w:val="00BE3AE8"/>
    <w:rsid w:val="00BE7C62"/>
    <w:rsid w:val="00BF25BE"/>
    <w:rsid w:val="00BF4C00"/>
    <w:rsid w:val="00C13EED"/>
    <w:rsid w:val="00C20B61"/>
    <w:rsid w:val="00C31850"/>
    <w:rsid w:val="00C335FC"/>
    <w:rsid w:val="00C50D20"/>
    <w:rsid w:val="00CC19AC"/>
    <w:rsid w:val="00CC5079"/>
    <w:rsid w:val="00CD7C1F"/>
    <w:rsid w:val="00CE3003"/>
    <w:rsid w:val="00CF248A"/>
    <w:rsid w:val="00CF3E32"/>
    <w:rsid w:val="00CF6B2D"/>
    <w:rsid w:val="00D00CF0"/>
    <w:rsid w:val="00D308CE"/>
    <w:rsid w:val="00D33BDC"/>
    <w:rsid w:val="00D362E5"/>
    <w:rsid w:val="00D45563"/>
    <w:rsid w:val="00D7086A"/>
    <w:rsid w:val="00D865FA"/>
    <w:rsid w:val="00DA24A6"/>
    <w:rsid w:val="00DB00E2"/>
    <w:rsid w:val="00DC4F7B"/>
    <w:rsid w:val="00DE14A5"/>
    <w:rsid w:val="00DE2783"/>
    <w:rsid w:val="00DE7FA1"/>
    <w:rsid w:val="00DF1384"/>
    <w:rsid w:val="00E134E9"/>
    <w:rsid w:val="00E23292"/>
    <w:rsid w:val="00E26947"/>
    <w:rsid w:val="00E52EA1"/>
    <w:rsid w:val="00E66D14"/>
    <w:rsid w:val="00E74648"/>
    <w:rsid w:val="00E7548B"/>
    <w:rsid w:val="00EB518C"/>
    <w:rsid w:val="00EC52FF"/>
    <w:rsid w:val="00ED0681"/>
    <w:rsid w:val="00ED7E8F"/>
    <w:rsid w:val="00EE747C"/>
    <w:rsid w:val="00EF41D4"/>
    <w:rsid w:val="00F05331"/>
    <w:rsid w:val="00F1076C"/>
    <w:rsid w:val="00F331E8"/>
    <w:rsid w:val="00F44331"/>
    <w:rsid w:val="00F532D7"/>
    <w:rsid w:val="00F54123"/>
    <w:rsid w:val="00F9756E"/>
    <w:rsid w:val="00FA5910"/>
    <w:rsid w:val="00FA7157"/>
    <w:rsid w:val="00FA7E9D"/>
    <w:rsid w:val="00FB608B"/>
    <w:rsid w:val="00FC63C3"/>
    <w:rsid w:val="00FD38E0"/>
    <w:rsid w:val="00FF6B14"/>
    <w:rsid w:val="012618E4"/>
    <w:rsid w:val="04CF638B"/>
    <w:rsid w:val="053F4FAA"/>
    <w:rsid w:val="08597DA5"/>
    <w:rsid w:val="09146D47"/>
    <w:rsid w:val="0B660A5C"/>
    <w:rsid w:val="0BEB2802"/>
    <w:rsid w:val="0C042345"/>
    <w:rsid w:val="0C7127FF"/>
    <w:rsid w:val="0ECA394A"/>
    <w:rsid w:val="0F365807"/>
    <w:rsid w:val="106653D5"/>
    <w:rsid w:val="15ED23C5"/>
    <w:rsid w:val="173255E8"/>
    <w:rsid w:val="197668AB"/>
    <w:rsid w:val="1BE604AB"/>
    <w:rsid w:val="1D742F17"/>
    <w:rsid w:val="1DA71559"/>
    <w:rsid w:val="208642BB"/>
    <w:rsid w:val="21BB23AD"/>
    <w:rsid w:val="28102C04"/>
    <w:rsid w:val="291A689B"/>
    <w:rsid w:val="2A3C0FE6"/>
    <w:rsid w:val="2A7148B0"/>
    <w:rsid w:val="2C307213"/>
    <w:rsid w:val="30170A31"/>
    <w:rsid w:val="3123252F"/>
    <w:rsid w:val="36872D6A"/>
    <w:rsid w:val="38036090"/>
    <w:rsid w:val="3E58260A"/>
    <w:rsid w:val="412F0C54"/>
    <w:rsid w:val="42D44700"/>
    <w:rsid w:val="42FA4D6A"/>
    <w:rsid w:val="473C62ED"/>
    <w:rsid w:val="48CD6E00"/>
    <w:rsid w:val="4F460A95"/>
    <w:rsid w:val="52443661"/>
    <w:rsid w:val="57155D5E"/>
    <w:rsid w:val="5C72776A"/>
    <w:rsid w:val="5EC77D4A"/>
    <w:rsid w:val="66E03EBD"/>
    <w:rsid w:val="68242E83"/>
    <w:rsid w:val="6CEA03EC"/>
    <w:rsid w:val="6D0F5CF6"/>
    <w:rsid w:val="6D547DD3"/>
    <w:rsid w:val="778A386B"/>
    <w:rsid w:val="7873063C"/>
    <w:rsid w:val="7C4A4C96"/>
    <w:rsid w:val="7CB1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A7F8A4"/>
  <w15:docId w15:val="{CCC894FA-A9B8-4076-AC5D-00AAD270D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paragraph" w:styleId="1">
    <w:name w:val="heading 1"/>
    <w:basedOn w:val="a"/>
    <w:next w:val="a"/>
    <w:qFormat/>
    <w:pPr>
      <w:keepNext/>
      <w:keepLines/>
      <w:adjustRightInd w:val="0"/>
      <w:jc w:val="distribute"/>
      <w:outlineLvl w:val="0"/>
    </w:pPr>
    <w:rPr>
      <w:rFonts w:eastAsia="文鼎小标宋简"/>
      <w:b/>
      <w:color w:val="FF0000"/>
      <w:kern w:val="44"/>
      <w:sz w:val="72"/>
    </w:rPr>
  </w:style>
  <w:style w:type="paragraph" w:styleId="2">
    <w:name w:val="heading 2"/>
    <w:basedOn w:val="a"/>
    <w:next w:val="a0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</w:rPr>
  </w:style>
  <w:style w:type="paragraph" w:styleId="3">
    <w:name w:val="heading 3"/>
    <w:basedOn w:val="a"/>
    <w:next w:val="a0"/>
    <w:qFormat/>
    <w:pPr>
      <w:keepNext/>
      <w:keepLines/>
      <w:spacing w:before="1000" w:after="400"/>
      <w:jc w:val="center"/>
      <w:outlineLvl w:val="2"/>
    </w:pPr>
    <w:rPr>
      <w:rFonts w:ascii="文鼎小标宋简" w:eastAsia="文鼎小标宋简"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firstLine="630"/>
    </w:pPr>
    <w:rPr>
      <w:kern w:val="0"/>
    </w:rPr>
  </w:style>
  <w:style w:type="paragraph" w:styleId="a4">
    <w:name w:val="Body Text"/>
    <w:basedOn w:val="a"/>
    <w:uiPriority w:val="1"/>
    <w:qFormat/>
    <w:rPr>
      <w:rFonts w:ascii="宋体" w:eastAsia="宋体" w:hAnsi="宋体" w:cs="宋体"/>
      <w:sz w:val="30"/>
      <w:szCs w:val="30"/>
      <w:lang w:val="zh-CN" w:bidi="zh-CN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link w:val="a7"/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b">
    <w:name w:val="Table Grid"/>
    <w:basedOn w:val="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qFormat/>
    <w:rPr>
      <w:b/>
    </w:rPr>
  </w:style>
  <w:style w:type="character" w:styleId="ad">
    <w:name w:val="page number"/>
    <w:rPr>
      <w:rFonts w:eastAsia="宋体"/>
      <w:sz w:val="28"/>
    </w:rPr>
  </w:style>
  <w:style w:type="character" w:styleId="ae">
    <w:name w:val="Hyperlink"/>
    <w:uiPriority w:val="99"/>
    <w:unhideWhenUsed/>
    <w:rPr>
      <w:color w:val="0000FF"/>
      <w:u w:val="single"/>
    </w:rPr>
  </w:style>
  <w:style w:type="character" w:customStyle="1" w:styleId="a7">
    <w:name w:val="批注框文本 字符"/>
    <w:link w:val="a6"/>
    <w:rPr>
      <w:rFonts w:eastAsia="仿宋_GB2312"/>
      <w:kern w:val="2"/>
      <w:sz w:val="18"/>
      <w:szCs w:val="18"/>
    </w:rPr>
  </w:style>
  <w:style w:type="character" w:customStyle="1" w:styleId="Bodytext2">
    <w:name w:val="Body text|2_"/>
    <w:link w:val="Bodytext20"/>
    <w:rPr>
      <w:rFonts w:ascii="PMingLiU" w:eastAsia="PMingLiU" w:hAnsi="PMingLiU" w:cs="PMingLiU"/>
      <w:spacing w:val="40"/>
      <w:sz w:val="32"/>
      <w:szCs w:val="32"/>
      <w:shd w:val="clear" w:color="auto" w:fill="FFFFFF"/>
    </w:rPr>
  </w:style>
  <w:style w:type="paragraph" w:customStyle="1" w:styleId="Bodytext20">
    <w:name w:val="Body text|2"/>
    <w:basedOn w:val="a"/>
    <w:link w:val="Bodytext2"/>
    <w:qFormat/>
    <w:pPr>
      <w:shd w:val="clear" w:color="auto" w:fill="FFFFFF"/>
      <w:spacing w:before="280" w:after="1560" w:line="320" w:lineRule="exact"/>
      <w:jc w:val="center"/>
    </w:pPr>
    <w:rPr>
      <w:rFonts w:ascii="PMingLiU" w:eastAsia="PMingLiU" w:hAnsi="PMingLiU" w:cs="PMingLiU"/>
      <w:spacing w:val="40"/>
      <w:kern w:val="0"/>
      <w:szCs w:val="32"/>
    </w:rPr>
  </w:style>
  <w:style w:type="character" w:customStyle="1" w:styleId="apple-converted-space">
    <w:name w:val="apple-converted-space"/>
  </w:style>
  <w:style w:type="paragraph" w:customStyle="1" w:styleId="af">
    <w:name w:val="秘密紧急"/>
    <w:basedOn w:val="a"/>
    <w:pPr>
      <w:jc w:val="right"/>
    </w:pPr>
    <w:rPr>
      <w:rFonts w:ascii="黑体" w:eastAsia="黑体"/>
    </w:rPr>
  </w:style>
  <w:style w:type="paragraph" w:customStyle="1" w:styleId="af0">
    <w:name w:val="附件"/>
    <w:basedOn w:val="a"/>
    <w:pPr>
      <w:ind w:left="1638" w:hanging="1016"/>
    </w:pPr>
  </w:style>
  <w:style w:type="paragraph" w:customStyle="1" w:styleId="af1">
    <w:name w:val="主题词"/>
    <w:basedOn w:val="a"/>
    <w:pPr>
      <w:ind w:left="1246" w:hanging="1246"/>
    </w:pPr>
    <w:rPr>
      <w:rFonts w:eastAsia="文鼎小标宋简"/>
    </w:rPr>
  </w:style>
  <w:style w:type="paragraph" w:customStyle="1" w:styleId="CharCharCharCharCharChar1CharCharCharChar">
    <w:name w:val="Char Char Char Char Char Char1 Char Char Char Char"/>
    <w:basedOn w:val="a"/>
    <w:pPr>
      <w:widowControl/>
      <w:spacing w:after="160" w:line="240" w:lineRule="exact"/>
      <w:jc w:val="left"/>
    </w:pPr>
    <w:rPr>
      <w:rFonts w:eastAsia="宋体"/>
      <w:sz w:val="21"/>
      <w:szCs w:val="24"/>
    </w:rPr>
  </w:style>
  <w:style w:type="paragraph" w:customStyle="1" w:styleId="af2">
    <w:name w:val="抄 送"/>
    <w:basedOn w:val="af1"/>
    <w:pPr>
      <w:ind w:left="0" w:firstLine="0"/>
    </w:pPr>
    <w:rPr>
      <w:rFonts w:eastAsia="仿宋_GB23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7%20&#38453;&#22320;&#31649;&#29702;\&#65281;&#38453;&#22320;&#31649;&#29702;&#25991;&#20214;\&#20013;&#20849;&#27743;&#27833;&#24066;&#20844;&#23433;&#23616;&#22996;&#21592;&#20250;&#25991;&#20214;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中共江油市公安局委员会文件</Template>
  <TotalTime>49</TotalTime>
  <Pages>2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creator>Anonymous</dc:creator>
  <cp:lastModifiedBy>hongsheng wang</cp:lastModifiedBy>
  <cp:revision>18</cp:revision>
  <cp:lastPrinted>2024-05-07T03:14:00Z</cp:lastPrinted>
  <dcterms:created xsi:type="dcterms:W3CDTF">2024-05-05T10:33:00Z</dcterms:created>
  <dcterms:modified xsi:type="dcterms:W3CDTF">2024-05-07T07:40:00Z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4AFDFB60789C4CA2893826F9792D98F2</vt:lpwstr>
  </property>
  <property fmtid="{D5CDD505-2E9C-101B-9397-08002B2CF9AE}" pid="4" name="commondata">
    <vt:lpwstr>eyJoZGlkIjoiZDE5ZmRlNDE4NzczMmMzMzVmMDE4MjA3ODcyMjg4NDkifQ==</vt:lpwstr>
  </property>
</Properties>
</file>