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AA90E">
      <w:pPr>
        <w:rPr>
          <w:rFonts w:hint="default" w:ascii="黑体" w:eastAsia="黑体"/>
          <w:lang w:val="en-US" w:eastAsia="zh-CN"/>
        </w:rPr>
      </w:pPr>
      <w:r>
        <w:rPr>
          <w:rFonts w:hint="eastAsia" w:ascii="黑体" w:eastAsia="黑体"/>
          <w:lang w:val="en-US" w:eastAsia="zh-CN"/>
        </w:rPr>
        <w:t>附件2</w:t>
      </w:r>
      <w:bookmarkStart w:id="0" w:name="_GoBack"/>
      <w:bookmarkEnd w:id="0"/>
    </w:p>
    <w:p w14:paraId="18591DC5">
      <w:pPr>
        <w:rPr>
          <w:rFonts w:hint="eastAsia" w:ascii="黑体" w:eastAsia="黑体"/>
        </w:rPr>
      </w:pPr>
      <w:r>
        <w:rPr>
          <w:rFonts w:hint="eastAsia" w:ascii="黑体" w:eastAsia="黑体"/>
        </w:rPr>
        <w:t xml:space="preserve"> </w:t>
      </w:r>
    </w:p>
    <w:p w14:paraId="7B6F74CE">
      <w:pPr>
        <w:snapToGrid w:val="0"/>
        <w:jc w:val="center"/>
        <w:rPr>
          <w:rFonts w:hint="eastAsia" w:ascii="方正小标宋简体" w:eastAsia="方正小标宋简体"/>
          <w:sz w:val="70"/>
          <w:szCs w:val="70"/>
        </w:rPr>
      </w:pPr>
      <w:r>
        <w:rPr>
          <w:rFonts w:hint="eastAsia" w:ascii="方正小标宋简体" w:eastAsia="方正小标宋简体"/>
          <w:sz w:val="56"/>
          <w:szCs w:val="56"/>
        </w:rPr>
        <w:t>河南省教育系统廉政专题研究项目</w:t>
      </w:r>
    </w:p>
    <w:p w14:paraId="1CE2692B">
      <w:pPr>
        <w:spacing w:before="293" w:beforeLines="50"/>
        <w:jc w:val="center"/>
        <w:rPr>
          <w:rFonts w:hint="eastAsia" w:ascii="方正小标宋简体" w:eastAsia="方正小标宋简体"/>
          <w:bCs/>
          <w:sz w:val="70"/>
          <w:szCs w:val="70"/>
        </w:rPr>
      </w:pPr>
      <w:r>
        <w:rPr>
          <w:rFonts w:hint="eastAsia" w:ascii="方正小标宋简体" w:eastAsia="方正小标宋简体"/>
          <w:bCs/>
          <w:sz w:val="56"/>
          <w:szCs w:val="56"/>
        </w:rPr>
        <w:t>申  请  书</w:t>
      </w:r>
    </w:p>
    <w:p w14:paraId="4B24FE96">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42B5379B">
      <w:pPr>
        <w:spacing w:line="360" w:lineRule="auto"/>
        <w:ind w:firstLine="640" w:firstLineChars="200"/>
        <w:rPr>
          <w:rFonts w:hint="eastAsia" w:ascii="黑体" w:eastAsia="黑体"/>
          <w:bCs/>
          <w:sz w:val="32"/>
          <w:szCs w:val="32"/>
        </w:rPr>
      </w:pPr>
    </w:p>
    <w:p w14:paraId="72FF2A94">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10B4D4B5">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797A65DC">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类</w:t>
      </w:r>
      <w:r>
        <w:rPr>
          <w:rFonts w:hint="eastAsia" w:ascii="黑体" w:eastAsia="黑体"/>
          <w:bCs/>
          <w:sz w:val="32"/>
          <w:szCs w:val="32"/>
        </w:rPr>
        <w:t xml:space="preserve">  </w:t>
      </w:r>
      <w:r>
        <w:rPr>
          <w:rFonts w:hint="eastAsia" w:ascii="黑体" w:hAnsi="黑体" w:eastAsia="黑体"/>
          <w:bCs/>
          <w:sz w:val="32"/>
          <w:szCs w:val="32"/>
        </w:rPr>
        <w:t>别___________________________</w:t>
      </w:r>
    </w:p>
    <w:p w14:paraId="3D6A8C2E">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名</w:t>
      </w:r>
      <w:r>
        <w:rPr>
          <w:rFonts w:hint="eastAsia" w:ascii="黑体" w:eastAsia="黑体"/>
          <w:bCs/>
          <w:sz w:val="32"/>
          <w:szCs w:val="32"/>
        </w:rPr>
        <w:t xml:space="preserve">  </w:t>
      </w:r>
      <w:r>
        <w:rPr>
          <w:rFonts w:hint="eastAsia" w:ascii="黑体" w:hAnsi="黑体" w:eastAsia="黑体"/>
          <w:bCs/>
          <w:sz w:val="32"/>
          <w:szCs w:val="32"/>
        </w:rPr>
        <w:t>称___________________________</w:t>
      </w:r>
    </w:p>
    <w:p w14:paraId="44F4E3D1">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负</w:t>
      </w:r>
      <w:r>
        <w:rPr>
          <w:rFonts w:hint="eastAsia" w:ascii="黑体" w:eastAsia="黑体"/>
          <w:bCs/>
          <w:sz w:val="32"/>
          <w:szCs w:val="32"/>
        </w:rPr>
        <w:t xml:space="preserve"> </w:t>
      </w:r>
      <w:r>
        <w:rPr>
          <w:rFonts w:hint="eastAsia" w:ascii="黑体" w:hAnsi="黑体" w:eastAsia="黑体"/>
          <w:bCs/>
          <w:sz w:val="32"/>
          <w:szCs w:val="32"/>
        </w:rPr>
        <w:t>责</w:t>
      </w:r>
      <w:r>
        <w:rPr>
          <w:rFonts w:hint="eastAsia" w:ascii="黑体" w:eastAsia="黑体"/>
          <w:bCs/>
          <w:sz w:val="32"/>
          <w:szCs w:val="32"/>
        </w:rPr>
        <w:t xml:space="preserve"> </w:t>
      </w:r>
      <w:r>
        <w:rPr>
          <w:rFonts w:hint="eastAsia" w:ascii="黑体" w:hAnsi="黑体" w:eastAsia="黑体"/>
          <w:bCs/>
          <w:sz w:val="32"/>
          <w:szCs w:val="32"/>
        </w:rPr>
        <w:t>人___________________________</w:t>
      </w:r>
    </w:p>
    <w:p w14:paraId="1523689C">
      <w:pPr>
        <w:spacing w:line="360" w:lineRule="auto"/>
        <w:ind w:firstLine="640" w:firstLineChars="200"/>
        <w:rPr>
          <w:rFonts w:hint="eastAsia" w:ascii="黑体" w:eastAsia="黑体"/>
          <w:bCs/>
          <w:sz w:val="32"/>
          <w:szCs w:val="32"/>
        </w:rPr>
      </w:pPr>
      <w:r>
        <w:rPr>
          <w:rFonts w:hint="eastAsia" w:ascii="黑体" w:hAnsi="黑体" w:eastAsia="黑体"/>
          <w:bCs/>
          <w:sz w:val="32"/>
          <w:szCs w:val="32"/>
        </w:rPr>
        <w:t>负责人所在单位___________________________</w:t>
      </w:r>
    </w:p>
    <w:p w14:paraId="05D5D766">
      <w:pPr>
        <w:spacing w:line="360" w:lineRule="auto"/>
        <w:ind w:firstLine="640" w:firstLineChars="200"/>
        <w:rPr>
          <w:rFonts w:hint="eastAsia" w:ascii="黑体" w:eastAsia="黑体"/>
          <w:color w:val="000000"/>
        </w:rPr>
      </w:pPr>
      <w:r>
        <w:rPr>
          <w:rFonts w:hint="eastAsia" w:ascii="黑体" w:hAnsi="黑体" w:eastAsia="黑体"/>
          <w:bCs/>
          <w:sz w:val="32"/>
          <w:szCs w:val="32"/>
        </w:rPr>
        <w:t>填</w:t>
      </w:r>
      <w:r>
        <w:rPr>
          <w:rFonts w:hint="eastAsia" w:ascii="黑体" w:eastAsia="黑体"/>
          <w:bCs/>
          <w:sz w:val="32"/>
          <w:szCs w:val="32"/>
        </w:rPr>
        <w:t xml:space="preserve">  </w:t>
      </w:r>
      <w:r>
        <w:rPr>
          <w:rFonts w:hint="eastAsia" w:ascii="黑体" w:hAnsi="黑体" w:eastAsia="黑体"/>
          <w:bCs/>
          <w:sz w:val="32"/>
          <w:szCs w:val="32"/>
        </w:rPr>
        <w:t>表</w:t>
      </w:r>
      <w:r>
        <w:rPr>
          <w:rFonts w:hint="eastAsia" w:ascii="黑体" w:eastAsia="黑体"/>
          <w:bCs/>
          <w:sz w:val="32"/>
          <w:szCs w:val="32"/>
        </w:rPr>
        <w:t xml:space="preserve">  </w:t>
      </w:r>
      <w:r>
        <w:rPr>
          <w:rFonts w:hint="eastAsia" w:ascii="黑体" w:hAnsi="黑体" w:eastAsia="黑体"/>
          <w:bCs/>
          <w:sz w:val="32"/>
          <w:szCs w:val="32"/>
        </w:rPr>
        <w:t>日</w:t>
      </w:r>
      <w:r>
        <w:rPr>
          <w:rFonts w:hint="eastAsia" w:ascii="黑体" w:eastAsia="黑体"/>
          <w:bCs/>
          <w:sz w:val="32"/>
          <w:szCs w:val="32"/>
        </w:rPr>
        <w:t xml:space="preserve">  </w:t>
      </w:r>
      <w:r>
        <w:rPr>
          <w:rFonts w:hint="eastAsia" w:ascii="黑体" w:hAnsi="黑体" w:eastAsia="黑体"/>
          <w:bCs/>
          <w:sz w:val="32"/>
          <w:szCs w:val="32"/>
        </w:rPr>
        <w:t>期___________________________</w:t>
      </w:r>
    </w:p>
    <w:p w14:paraId="3E1998F8">
      <w:pPr>
        <w:widowControl/>
        <w:spacing w:line="360" w:lineRule="auto"/>
        <w:jc w:val="left"/>
        <w:rPr>
          <w:color w:val="000000"/>
        </w:rPr>
        <w:sectPr>
          <w:footerReference r:id="rId3" w:type="default"/>
          <w:pgSz w:w="11906" w:h="16838"/>
          <w:pgMar w:top="1644" w:right="1361" w:bottom="2268" w:left="1531" w:header="0" w:footer="1814" w:gutter="0"/>
          <w:cols w:space="720" w:num="1"/>
          <w:docGrid w:type="linesAndChars" w:linePitch="587" w:charSpace="95"/>
        </w:sectPr>
      </w:pPr>
    </w:p>
    <w:p w14:paraId="29E87756">
      <w:pPr>
        <w:rPr>
          <w:rFonts w:hint="eastAsia" w:eastAsia="宋体"/>
          <w:color w:val="000000"/>
        </w:rPr>
      </w:pPr>
      <w:r>
        <w:rPr>
          <w:rFonts w:hint="eastAsia"/>
          <w:color w:val="000000"/>
        </w:rPr>
        <w:t xml:space="preserve"> </w:t>
      </w:r>
    </w:p>
    <w:p w14:paraId="697324CB">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填  表  说  明</w:t>
      </w:r>
    </w:p>
    <w:p w14:paraId="6FDA7021">
      <w:pPr>
        <w:ind w:firstLine="600" w:firstLineChars="200"/>
        <w:rPr>
          <w:rFonts w:hint="eastAsia" w:ascii="仿宋_GB2312"/>
          <w:color w:val="000000"/>
        </w:rPr>
      </w:pPr>
      <w:r>
        <w:rPr>
          <w:rFonts w:hint="eastAsia" w:ascii="仿宋_GB2312"/>
          <w:color w:val="000000"/>
        </w:rPr>
        <w:t xml:space="preserve"> </w:t>
      </w:r>
    </w:p>
    <w:p w14:paraId="002CB269">
      <w:pPr>
        <w:ind w:firstLine="600" w:firstLineChars="200"/>
        <w:rPr>
          <w:rFonts w:hint="eastAsia" w:ascii="仿宋_GB2312"/>
          <w:color w:val="000000"/>
        </w:rPr>
      </w:pPr>
      <w:r>
        <w:rPr>
          <w:rFonts w:hint="eastAsia" w:ascii="仿宋_GB2312"/>
          <w:color w:val="000000"/>
        </w:rPr>
        <w:t>一、本表栏目由申请人用中文填写，其中“项目类别”填写委托项目、一般项目、指导项目。</w:t>
      </w:r>
    </w:p>
    <w:p w14:paraId="7B35E580">
      <w:pPr>
        <w:ind w:firstLine="600" w:firstLineChars="200"/>
        <w:rPr>
          <w:rFonts w:hint="eastAsia" w:ascii="仿宋_GB2312"/>
          <w:color w:val="000000"/>
        </w:rPr>
      </w:pPr>
      <w:r>
        <w:rPr>
          <w:rFonts w:hint="eastAsia" w:ascii="仿宋_GB2312"/>
          <w:color w:val="000000"/>
        </w:rPr>
        <w:t>二、“项目名称”应准确、简明反映研究内容，最多不超过40个汉字（包括标点符号）。</w:t>
      </w:r>
    </w:p>
    <w:p w14:paraId="0F03D175">
      <w:pPr>
        <w:ind w:firstLine="600" w:firstLineChars="200"/>
        <w:rPr>
          <w:rFonts w:hint="eastAsia" w:ascii="仿宋_GB2312"/>
          <w:color w:val="000000"/>
        </w:rPr>
      </w:pPr>
      <w:r>
        <w:rPr>
          <w:rFonts w:hint="eastAsia" w:ascii="仿宋_GB2312"/>
          <w:color w:val="000000"/>
        </w:rPr>
        <w:t>三、“主题词”按研究内容设立，最多不超过3个主题词，词与词之间空一格。</w:t>
      </w:r>
    </w:p>
    <w:p w14:paraId="40BAFA0C">
      <w:pPr>
        <w:ind w:firstLine="600" w:firstLineChars="200"/>
        <w:rPr>
          <w:rFonts w:hint="eastAsia" w:ascii="仿宋_GB2312"/>
          <w:color w:val="000000"/>
        </w:rPr>
      </w:pPr>
      <w:r>
        <w:rPr>
          <w:rFonts w:hint="eastAsia" w:ascii="仿宋_GB2312"/>
          <w:color w:val="000000"/>
        </w:rPr>
        <w:t>四、“工作单位”按单位和部门公章填写全称，如“郑州大学”不能填成“郑大”等。</w:t>
      </w:r>
    </w:p>
    <w:p w14:paraId="0F5996A8">
      <w:pPr>
        <w:ind w:firstLine="600" w:firstLineChars="200"/>
        <w:rPr>
          <w:rFonts w:hint="eastAsia" w:ascii="仿宋_GB2312"/>
          <w:color w:val="000000"/>
        </w:rPr>
      </w:pPr>
      <w:r>
        <w:rPr>
          <w:rFonts w:hint="eastAsia" w:ascii="仿宋_GB2312"/>
          <w:color w:val="000000"/>
        </w:rPr>
        <w:t>五、“主要参加者”必须真正参加本项目的研究工作，不含项目负责人，限不超过5人。</w:t>
      </w:r>
    </w:p>
    <w:p w14:paraId="7EBF1EE8">
      <w:pPr>
        <w:ind w:firstLine="600" w:firstLineChars="200"/>
        <w:rPr>
          <w:rFonts w:hint="eastAsia" w:ascii="仿宋_GB2312"/>
          <w:color w:val="000000"/>
        </w:rPr>
      </w:pPr>
      <w:r>
        <w:rPr>
          <w:rFonts w:hint="eastAsia" w:ascii="仿宋_GB2312"/>
          <w:color w:val="000000"/>
        </w:rPr>
        <w:t>六、主持人限报一项，不能作为其它课题成员；课题组成员最多参与两项。</w:t>
      </w:r>
    </w:p>
    <w:p w14:paraId="08AD2434">
      <w:pPr>
        <w:pStyle w:val="4"/>
        <w:spacing w:after="0"/>
        <w:ind w:left="0" w:leftChars="0" w:firstLine="600" w:firstLineChars="200"/>
        <w:rPr>
          <w:rFonts w:hint="eastAsia" w:ascii="仿宋_GB2312"/>
          <w:color w:val="000000"/>
        </w:rPr>
      </w:pPr>
      <w:r>
        <w:rPr>
          <w:rFonts w:hint="eastAsia" w:ascii="仿宋_GB2312"/>
          <w:color w:val="000000"/>
        </w:rPr>
        <w:t>七、申请书报送一式3份，请用A3纸双面印制，中缝装订。</w:t>
      </w:r>
    </w:p>
    <w:p w14:paraId="168A5E82">
      <w:pPr>
        <w:ind w:firstLine="600" w:firstLineChars="200"/>
        <w:rPr>
          <w:rFonts w:hint="eastAsia" w:eastAsia="宋体"/>
          <w:color w:val="000000"/>
        </w:rPr>
      </w:pPr>
      <w:r>
        <w:rPr>
          <w:rFonts w:hint="eastAsia" w:ascii="仿宋_GB2312"/>
          <w:color w:val="000000"/>
        </w:rPr>
        <w:t>八、</w:t>
      </w:r>
      <w:r>
        <w:rPr>
          <w:rFonts w:hint="eastAsia" w:ascii="仿宋_GB2312"/>
          <w:color w:val="000000"/>
          <w:kern w:val="0"/>
        </w:rPr>
        <w:t>申请书电子版命名格式为“单位+主持人姓名+项目名称”。</w:t>
      </w:r>
    </w:p>
    <w:p w14:paraId="3837C11E">
      <w:pPr>
        <w:ind w:firstLine="200"/>
        <w:rPr>
          <w:rFonts w:hint="eastAsia"/>
          <w:color w:val="000000"/>
        </w:rPr>
      </w:pPr>
      <w:r>
        <w:rPr>
          <w:rFonts w:hint="eastAsia"/>
          <w:color w:val="000000"/>
        </w:rPr>
        <w:t xml:space="preserve"> </w:t>
      </w:r>
    </w:p>
    <w:p w14:paraId="3575ACB8">
      <w:pPr>
        <w:widowControl/>
        <w:jc w:val="left"/>
        <w:rPr>
          <w:rFonts w:eastAsia="黑体"/>
        </w:rPr>
        <w:sectPr>
          <w:pgSz w:w="11906" w:h="16838"/>
          <w:pgMar w:top="1644" w:right="1361" w:bottom="2268" w:left="1531" w:header="0" w:footer="1814" w:gutter="0"/>
          <w:cols w:space="720" w:num="1"/>
          <w:docGrid w:type="linesAndChars" w:linePitch="587" w:charSpace="95"/>
        </w:sectPr>
      </w:pPr>
    </w:p>
    <w:p w14:paraId="6A1ECE19">
      <w:pPr>
        <w:ind w:firstLine="600" w:firstLineChars="200"/>
        <w:rPr>
          <w:rFonts w:hint="eastAsia" w:ascii="黑体" w:hAnsi="黑体" w:eastAsia="黑体"/>
        </w:rPr>
      </w:pPr>
    </w:p>
    <w:p w14:paraId="322D2D90">
      <w:pPr>
        <w:ind w:firstLine="600" w:firstLineChars="200"/>
        <w:rPr>
          <w:rFonts w:hint="eastAsia" w:eastAsia="黑体"/>
        </w:rPr>
      </w:pPr>
      <w:r>
        <w:rPr>
          <w:rFonts w:hint="eastAsia" w:ascii="黑体" w:hAnsi="黑体" w:eastAsia="黑体"/>
        </w:rPr>
        <w:t>一、数据表</w:t>
      </w:r>
    </w:p>
    <w:tbl>
      <w:tblPr>
        <w:tblStyle w:val="6"/>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5"/>
        <w:gridCol w:w="518"/>
        <w:gridCol w:w="747"/>
        <w:gridCol w:w="209"/>
        <w:gridCol w:w="923"/>
        <w:gridCol w:w="754"/>
        <w:gridCol w:w="515"/>
        <w:gridCol w:w="408"/>
        <w:gridCol w:w="720"/>
        <w:gridCol w:w="1453"/>
        <w:gridCol w:w="267"/>
        <w:gridCol w:w="597"/>
        <w:gridCol w:w="1489"/>
      </w:tblGrid>
      <w:tr w14:paraId="648D5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543" w:type="pct"/>
            <w:gridSpan w:val="2"/>
            <w:tcBorders>
              <w:top w:val="single" w:color="auto" w:sz="8"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20263CB">
            <w:pPr>
              <w:adjustRightInd w:val="0"/>
              <w:snapToGrid w:val="0"/>
              <w:jc w:val="center"/>
              <w:rPr>
                <w:rFonts w:hint="eastAsia" w:ascii="仿宋_GB2312"/>
                <w:spacing w:val="-16"/>
                <w:sz w:val="28"/>
                <w:szCs w:val="28"/>
              </w:rPr>
            </w:pPr>
            <w:r>
              <w:rPr>
                <w:rFonts w:hint="eastAsia" w:ascii="仿宋_GB2312"/>
                <w:spacing w:val="-16"/>
                <w:sz w:val="28"/>
                <w:szCs w:val="28"/>
              </w:rPr>
              <w:t>项目</w:t>
            </w:r>
          </w:p>
          <w:p w14:paraId="5973869D">
            <w:pPr>
              <w:adjustRightInd w:val="0"/>
              <w:snapToGrid w:val="0"/>
              <w:jc w:val="center"/>
              <w:rPr>
                <w:rFonts w:hint="eastAsia" w:ascii="仿宋_GB2312"/>
                <w:spacing w:val="-16"/>
                <w:sz w:val="28"/>
                <w:szCs w:val="28"/>
              </w:rPr>
            </w:pPr>
            <w:r>
              <w:rPr>
                <w:rFonts w:hint="eastAsia" w:ascii="仿宋_GB2312"/>
                <w:spacing w:val="-16"/>
                <w:sz w:val="28"/>
                <w:szCs w:val="28"/>
              </w:rPr>
              <w:t>名称</w:t>
            </w:r>
          </w:p>
        </w:tc>
        <w:tc>
          <w:tcPr>
            <w:tcW w:w="4456" w:type="pct"/>
            <w:gridSpan w:val="11"/>
            <w:tcBorders>
              <w:top w:val="single" w:color="auto" w:sz="8" w:space="0"/>
              <w:left w:val="nil"/>
              <w:bottom w:val="single" w:color="auto" w:sz="6" w:space="0"/>
              <w:right w:val="single" w:color="auto" w:sz="6" w:space="0"/>
            </w:tcBorders>
            <w:noWrap w:val="0"/>
            <w:tcMar>
              <w:top w:w="0" w:type="dxa"/>
              <w:left w:w="28" w:type="dxa"/>
              <w:bottom w:w="0" w:type="dxa"/>
              <w:right w:w="28" w:type="dxa"/>
            </w:tcMar>
            <w:vAlign w:val="center"/>
          </w:tcPr>
          <w:p w14:paraId="4D5EF10E">
            <w:pPr>
              <w:adjustRightInd w:val="0"/>
              <w:snapToGrid w:val="0"/>
              <w:jc w:val="center"/>
              <w:rPr>
                <w:rFonts w:hint="eastAsia" w:ascii="仿宋_GB2312"/>
                <w:spacing w:val="-16"/>
                <w:sz w:val="28"/>
                <w:szCs w:val="28"/>
              </w:rPr>
            </w:pPr>
          </w:p>
        </w:tc>
      </w:tr>
      <w:tr w14:paraId="69A6D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543" w:type="pct"/>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793A7055">
            <w:pPr>
              <w:adjustRightInd w:val="0"/>
              <w:snapToGrid w:val="0"/>
              <w:jc w:val="center"/>
              <w:rPr>
                <w:rFonts w:hint="eastAsia" w:ascii="仿宋_GB2312"/>
                <w:spacing w:val="-16"/>
                <w:sz w:val="28"/>
                <w:szCs w:val="28"/>
              </w:rPr>
            </w:pPr>
            <w:r>
              <w:rPr>
                <w:rFonts w:hint="eastAsia" w:ascii="仿宋_GB2312"/>
                <w:spacing w:val="-16"/>
                <w:sz w:val="28"/>
                <w:szCs w:val="28"/>
              </w:rPr>
              <w:t>主题词</w:t>
            </w:r>
          </w:p>
        </w:tc>
        <w:tc>
          <w:tcPr>
            <w:tcW w:w="4456" w:type="pct"/>
            <w:gridSpan w:val="11"/>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F6CBCEC">
            <w:pPr>
              <w:adjustRightInd w:val="0"/>
              <w:snapToGrid w:val="0"/>
              <w:jc w:val="center"/>
              <w:rPr>
                <w:rFonts w:hint="eastAsia" w:ascii="仿宋_GB2312"/>
                <w:spacing w:val="-16"/>
                <w:sz w:val="28"/>
                <w:szCs w:val="28"/>
              </w:rPr>
            </w:pPr>
          </w:p>
        </w:tc>
      </w:tr>
      <w:tr w14:paraId="4412E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3F65939D">
            <w:pPr>
              <w:adjustRightInd w:val="0"/>
              <w:snapToGrid w:val="0"/>
              <w:jc w:val="center"/>
              <w:rPr>
                <w:rFonts w:hint="eastAsia" w:ascii="仿宋_GB2312"/>
                <w:spacing w:val="-16"/>
                <w:sz w:val="28"/>
                <w:szCs w:val="28"/>
              </w:rPr>
            </w:pPr>
            <w:r>
              <w:rPr>
                <w:rFonts w:hint="eastAsia" w:ascii="仿宋_GB2312"/>
                <w:spacing w:val="-16"/>
                <w:sz w:val="28"/>
                <w:szCs w:val="28"/>
              </w:rPr>
              <w:t>研究</w:t>
            </w:r>
          </w:p>
          <w:p w14:paraId="37A1D004">
            <w:pPr>
              <w:adjustRightInd w:val="0"/>
              <w:snapToGrid w:val="0"/>
              <w:jc w:val="center"/>
              <w:rPr>
                <w:rFonts w:hint="eastAsia" w:ascii="仿宋_GB2312"/>
                <w:spacing w:val="-16"/>
                <w:sz w:val="28"/>
                <w:szCs w:val="28"/>
              </w:rPr>
            </w:pPr>
            <w:r>
              <w:rPr>
                <w:rFonts w:hint="eastAsia" w:ascii="仿宋_GB2312"/>
                <w:spacing w:val="-16"/>
                <w:sz w:val="28"/>
                <w:szCs w:val="28"/>
              </w:rPr>
              <w:t>类型</w:t>
            </w:r>
          </w:p>
        </w:tc>
        <w:tc>
          <w:tcPr>
            <w:tcW w:w="527"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093B7D6D">
            <w:pPr>
              <w:adjustRightInd w:val="0"/>
              <w:snapToGrid w:val="0"/>
              <w:jc w:val="center"/>
              <w:rPr>
                <w:rFonts w:hint="eastAsia" w:ascii="仿宋_GB2312"/>
                <w:spacing w:val="-16"/>
                <w:sz w:val="28"/>
                <w:szCs w:val="28"/>
              </w:rPr>
            </w:pPr>
          </w:p>
        </w:tc>
        <w:tc>
          <w:tcPr>
            <w:tcW w:w="3929" w:type="pct"/>
            <w:gridSpan w:val="9"/>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699C8AE2">
            <w:pPr>
              <w:adjustRightInd w:val="0"/>
              <w:snapToGrid w:val="0"/>
              <w:jc w:val="center"/>
              <w:rPr>
                <w:rFonts w:hint="eastAsia" w:ascii="仿宋_GB2312"/>
                <w:spacing w:val="-16"/>
                <w:sz w:val="28"/>
                <w:szCs w:val="28"/>
              </w:rPr>
            </w:pPr>
            <w:r>
              <w:rPr>
                <w:rFonts w:hint="eastAsia" w:ascii="仿宋_GB2312"/>
                <w:spacing w:val="-16"/>
                <w:sz w:val="28"/>
                <w:szCs w:val="28"/>
              </w:rPr>
              <w:t>A.基础研究  B. 应用研究  C.综合研究</w:t>
            </w:r>
          </w:p>
        </w:tc>
      </w:tr>
      <w:tr w14:paraId="6AEC7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43" w:type="pct"/>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29CF3A6C">
            <w:pPr>
              <w:adjustRightInd w:val="0"/>
              <w:snapToGrid w:val="0"/>
              <w:jc w:val="center"/>
              <w:rPr>
                <w:rFonts w:hint="eastAsia" w:ascii="仿宋_GB2312"/>
                <w:spacing w:val="-16"/>
                <w:sz w:val="28"/>
                <w:szCs w:val="28"/>
              </w:rPr>
            </w:pPr>
            <w:r>
              <w:rPr>
                <w:rFonts w:hint="eastAsia" w:ascii="仿宋_GB2312"/>
                <w:spacing w:val="-16"/>
                <w:sz w:val="28"/>
                <w:szCs w:val="28"/>
              </w:rPr>
              <w:t>负责人</w:t>
            </w:r>
          </w:p>
          <w:p w14:paraId="0672D132">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1036" w:type="pct"/>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49A7881">
            <w:pPr>
              <w:adjustRightInd w:val="0"/>
              <w:snapToGrid w:val="0"/>
              <w:jc w:val="center"/>
              <w:rPr>
                <w:rFonts w:hint="eastAsia" w:ascii="仿宋_GB2312"/>
                <w:spacing w:val="-16"/>
                <w:sz w:val="28"/>
                <w:szCs w:val="28"/>
              </w:rPr>
            </w:pPr>
          </w:p>
        </w:tc>
        <w:tc>
          <w:tcPr>
            <w:tcW w:w="415" w:type="pct"/>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66511D73">
            <w:pPr>
              <w:adjustRightInd w:val="0"/>
              <w:snapToGrid w:val="0"/>
              <w:jc w:val="center"/>
              <w:rPr>
                <w:rFonts w:hint="eastAsia" w:ascii="仿宋_GB2312"/>
                <w:spacing w:val="-16"/>
                <w:sz w:val="28"/>
                <w:szCs w:val="28"/>
              </w:rPr>
            </w:pPr>
            <w:r>
              <w:rPr>
                <w:rFonts w:hint="eastAsia" w:ascii="仿宋_GB2312"/>
                <w:spacing w:val="-16"/>
                <w:sz w:val="28"/>
                <w:szCs w:val="28"/>
              </w:rPr>
              <w:t>性别</w:t>
            </w:r>
          </w:p>
        </w:tc>
        <w:tc>
          <w:tcPr>
            <w:tcW w:w="509"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5AE2D39B">
            <w:pPr>
              <w:adjustRightInd w:val="0"/>
              <w:snapToGrid w:val="0"/>
              <w:jc w:val="center"/>
              <w:rPr>
                <w:rFonts w:hint="eastAsia" w:ascii="仿宋_GB2312"/>
                <w:spacing w:val="-16"/>
                <w:sz w:val="28"/>
                <w:szCs w:val="28"/>
              </w:rPr>
            </w:pPr>
          </w:p>
        </w:tc>
        <w:tc>
          <w:tcPr>
            <w:tcW w:w="397"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240A0F4E">
            <w:pPr>
              <w:adjustRightInd w:val="0"/>
              <w:snapToGrid w:val="0"/>
              <w:jc w:val="center"/>
              <w:rPr>
                <w:rFonts w:hint="eastAsia" w:ascii="仿宋_GB2312"/>
                <w:spacing w:val="-16"/>
                <w:sz w:val="28"/>
                <w:szCs w:val="28"/>
              </w:rPr>
            </w:pPr>
            <w:r>
              <w:rPr>
                <w:rFonts w:hint="eastAsia" w:ascii="仿宋_GB2312"/>
                <w:spacing w:val="-16"/>
                <w:sz w:val="28"/>
                <w:szCs w:val="28"/>
              </w:rPr>
              <w:t>民族</w:t>
            </w:r>
          </w:p>
        </w:tc>
        <w:tc>
          <w:tcPr>
            <w:tcW w:w="948"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11CE93D4">
            <w:pPr>
              <w:adjustRightInd w:val="0"/>
              <w:snapToGrid w:val="0"/>
              <w:jc w:val="center"/>
              <w:rPr>
                <w:rFonts w:hint="eastAsia" w:ascii="仿宋_GB2312"/>
                <w:spacing w:val="-16"/>
                <w:sz w:val="28"/>
                <w:szCs w:val="28"/>
              </w:rPr>
            </w:pPr>
          </w:p>
        </w:tc>
        <w:tc>
          <w:tcPr>
            <w:tcW w:w="329"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50A911E6">
            <w:pPr>
              <w:adjustRightInd w:val="0"/>
              <w:snapToGrid w:val="0"/>
              <w:jc w:val="center"/>
              <w:rPr>
                <w:rFonts w:hint="eastAsia" w:ascii="仿宋_GB2312"/>
                <w:spacing w:val="-16"/>
                <w:sz w:val="28"/>
                <w:szCs w:val="28"/>
              </w:rPr>
            </w:pPr>
            <w:r>
              <w:rPr>
                <w:rFonts w:hint="eastAsia" w:ascii="仿宋_GB2312"/>
                <w:spacing w:val="-16"/>
                <w:sz w:val="28"/>
                <w:szCs w:val="28"/>
              </w:rPr>
              <w:t>出生</w:t>
            </w:r>
          </w:p>
          <w:p w14:paraId="6D4E3F0B">
            <w:pPr>
              <w:adjustRightInd w:val="0"/>
              <w:snapToGrid w:val="0"/>
              <w:jc w:val="center"/>
              <w:rPr>
                <w:rFonts w:hint="eastAsia" w:ascii="仿宋_GB2312"/>
                <w:spacing w:val="-16"/>
                <w:sz w:val="28"/>
                <w:szCs w:val="28"/>
              </w:rPr>
            </w:pPr>
            <w:r>
              <w:rPr>
                <w:rFonts w:hint="eastAsia" w:ascii="仿宋_GB2312"/>
                <w:spacing w:val="-16"/>
                <w:sz w:val="28"/>
                <w:szCs w:val="28"/>
              </w:rPr>
              <w:t>日期</w:t>
            </w:r>
          </w:p>
        </w:tc>
        <w:tc>
          <w:tcPr>
            <w:tcW w:w="820"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71F2C17C">
            <w:pPr>
              <w:adjustRightInd w:val="0"/>
              <w:snapToGrid w:val="0"/>
              <w:jc w:val="right"/>
              <w:rPr>
                <w:rFonts w:hint="eastAsia" w:ascii="仿宋_GB2312"/>
                <w:spacing w:val="-16"/>
                <w:sz w:val="28"/>
                <w:szCs w:val="28"/>
              </w:rPr>
            </w:pPr>
          </w:p>
        </w:tc>
      </w:tr>
      <w:tr w14:paraId="52314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283F7B6D">
            <w:pPr>
              <w:adjustRightInd w:val="0"/>
              <w:snapToGrid w:val="0"/>
              <w:jc w:val="center"/>
              <w:rPr>
                <w:rFonts w:hint="eastAsia" w:ascii="仿宋_GB2312"/>
                <w:spacing w:val="-16"/>
                <w:sz w:val="28"/>
                <w:szCs w:val="28"/>
              </w:rPr>
            </w:pPr>
            <w:r>
              <w:rPr>
                <w:rFonts w:hint="eastAsia" w:ascii="仿宋_GB2312"/>
                <w:spacing w:val="-16"/>
                <w:sz w:val="28"/>
                <w:szCs w:val="28"/>
              </w:rPr>
              <w:t>行政</w:t>
            </w:r>
          </w:p>
          <w:p w14:paraId="0CD5217E">
            <w:pPr>
              <w:adjustRightInd w:val="0"/>
              <w:snapToGrid w:val="0"/>
              <w:jc w:val="center"/>
              <w:rPr>
                <w:rFonts w:hint="eastAsia" w:ascii="仿宋_GB2312"/>
                <w:spacing w:val="-16"/>
                <w:sz w:val="28"/>
                <w:szCs w:val="28"/>
              </w:rPr>
            </w:pPr>
            <w:r>
              <w:rPr>
                <w:rFonts w:hint="eastAsia" w:ascii="仿宋_GB2312"/>
                <w:spacing w:val="-16"/>
                <w:sz w:val="28"/>
                <w:szCs w:val="28"/>
              </w:rPr>
              <w:t>职务</w:t>
            </w:r>
          </w:p>
        </w:tc>
        <w:tc>
          <w:tcPr>
            <w:tcW w:w="1036" w:type="pct"/>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4BC4BA18">
            <w:pPr>
              <w:adjustRightInd w:val="0"/>
              <w:snapToGrid w:val="0"/>
              <w:jc w:val="center"/>
              <w:rPr>
                <w:rFonts w:hint="eastAsia" w:ascii="仿宋_GB2312"/>
                <w:spacing w:val="-16"/>
                <w:sz w:val="28"/>
                <w:szCs w:val="28"/>
              </w:rPr>
            </w:pPr>
          </w:p>
        </w:tc>
        <w:tc>
          <w:tcPr>
            <w:tcW w:w="415"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2CD43EA">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90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0C862497">
            <w:pPr>
              <w:adjustRightInd w:val="0"/>
              <w:snapToGrid w:val="0"/>
              <w:jc w:val="center"/>
              <w:rPr>
                <w:rFonts w:hint="eastAsia" w:ascii="仿宋_GB2312"/>
                <w:spacing w:val="-16"/>
                <w:sz w:val="28"/>
                <w:szCs w:val="28"/>
              </w:rPr>
            </w:pPr>
          </w:p>
        </w:tc>
        <w:tc>
          <w:tcPr>
            <w:tcW w:w="948"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6DE4B86F">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1149"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0DC0FB6A">
            <w:pPr>
              <w:adjustRightInd w:val="0"/>
              <w:snapToGrid w:val="0"/>
              <w:jc w:val="center"/>
              <w:rPr>
                <w:rFonts w:hint="eastAsia" w:ascii="仿宋_GB2312"/>
                <w:spacing w:val="-16"/>
                <w:sz w:val="28"/>
                <w:szCs w:val="28"/>
              </w:rPr>
            </w:pPr>
          </w:p>
        </w:tc>
      </w:tr>
      <w:tr w14:paraId="4A8E2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5C3B254F">
            <w:pPr>
              <w:adjustRightInd w:val="0"/>
              <w:snapToGrid w:val="0"/>
              <w:jc w:val="center"/>
              <w:rPr>
                <w:rFonts w:hint="eastAsia" w:ascii="仿宋_GB2312"/>
                <w:spacing w:val="-16"/>
                <w:sz w:val="28"/>
                <w:szCs w:val="28"/>
              </w:rPr>
            </w:pPr>
            <w:r>
              <w:rPr>
                <w:rFonts w:hint="eastAsia" w:ascii="仿宋_GB2312"/>
                <w:spacing w:val="-16"/>
                <w:sz w:val="28"/>
                <w:szCs w:val="28"/>
              </w:rPr>
              <w:t>最后</w:t>
            </w:r>
          </w:p>
          <w:p w14:paraId="397A9333">
            <w:pPr>
              <w:adjustRightInd w:val="0"/>
              <w:snapToGrid w:val="0"/>
              <w:jc w:val="center"/>
              <w:rPr>
                <w:rFonts w:hint="eastAsia" w:ascii="仿宋_GB2312"/>
                <w:spacing w:val="-16"/>
                <w:sz w:val="28"/>
                <w:szCs w:val="28"/>
              </w:rPr>
            </w:pPr>
            <w:r>
              <w:rPr>
                <w:rFonts w:hint="eastAsia" w:ascii="仿宋_GB2312"/>
                <w:spacing w:val="-16"/>
                <w:sz w:val="28"/>
                <w:szCs w:val="28"/>
              </w:rPr>
              <w:t>学历</w:t>
            </w:r>
          </w:p>
        </w:tc>
        <w:tc>
          <w:tcPr>
            <w:tcW w:w="103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058082F2">
            <w:pPr>
              <w:adjustRightInd w:val="0"/>
              <w:snapToGrid w:val="0"/>
              <w:jc w:val="center"/>
              <w:rPr>
                <w:rFonts w:hint="eastAsia" w:ascii="仿宋_GB2312"/>
                <w:spacing w:val="-16"/>
                <w:sz w:val="28"/>
                <w:szCs w:val="28"/>
              </w:rPr>
            </w:pPr>
          </w:p>
        </w:tc>
        <w:tc>
          <w:tcPr>
            <w:tcW w:w="415" w:type="pct"/>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6573873A">
            <w:pPr>
              <w:adjustRightInd w:val="0"/>
              <w:snapToGrid w:val="0"/>
              <w:jc w:val="center"/>
              <w:rPr>
                <w:rFonts w:hint="eastAsia" w:ascii="仿宋_GB2312"/>
                <w:spacing w:val="-16"/>
                <w:sz w:val="28"/>
                <w:szCs w:val="28"/>
              </w:rPr>
            </w:pPr>
            <w:r>
              <w:rPr>
                <w:rFonts w:hint="eastAsia" w:ascii="仿宋_GB2312"/>
                <w:spacing w:val="-16"/>
                <w:sz w:val="28"/>
                <w:szCs w:val="28"/>
              </w:rPr>
              <w:t>最后学位</w:t>
            </w:r>
          </w:p>
        </w:tc>
        <w:tc>
          <w:tcPr>
            <w:tcW w:w="90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752C25CE">
            <w:pPr>
              <w:adjustRightInd w:val="0"/>
              <w:snapToGrid w:val="0"/>
              <w:jc w:val="center"/>
              <w:rPr>
                <w:rFonts w:hint="eastAsia" w:ascii="仿宋_GB2312"/>
                <w:spacing w:val="-16"/>
                <w:sz w:val="28"/>
                <w:szCs w:val="28"/>
              </w:rPr>
            </w:pPr>
          </w:p>
        </w:tc>
        <w:tc>
          <w:tcPr>
            <w:tcW w:w="948"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C32D52B">
            <w:pPr>
              <w:adjustRightInd w:val="0"/>
              <w:snapToGrid w:val="0"/>
              <w:jc w:val="center"/>
              <w:rPr>
                <w:rFonts w:hint="eastAsia" w:ascii="仿宋_GB2312"/>
                <w:spacing w:val="-16"/>
                <w:sz w:val="28"/>
                <w:szCs w:val="28"/>
              </w:rPr>
            </w:pPr>
            <w:r>
              <w:rPr>
                <w:rFonts w:hint="eastAsia" w:ascii="仿宋_GB2312"/>
                <w:spacing w:val="-16"/>
                <w:sz w:val="28"/>
                <w:szCs w:val="28"/>
              </w:rPr>
              <w:t>担任导师</w:t>
            </w:r>
          </w:p>
        </w:tc>
        <w:tc>
          <w:tcPr>
            <w:tcW w:w="1149"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68C4F27">
            <w:pPr>
              <w:adjustRightInd w:val="0"/>
              <w:snapToGrid w:val="0"/>
              <w:jc w:val="center"/>
              <w:rPr>
                <w:rFonts w:hint="eastAsia" w:ascii="仿宋_GB2312"/>
                <w:spacing w:val="-16"/>
                <w:sz w:val="28"/>
                <w:szCs w:val="28"/>
              </w:rPr>
            </w:pPr>
          </w:p>
        </w:tc>
      </w:tr>
      <w:tr w14:paraId="161E0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51D2BF52">
            <w:pPr>
              <w:adjustRightInd w:val="0"/>
              <w:snapToGrid w:val="0"/>
              <w:jc w:val="center"/>
              <w:rPr>
                <w:rFonts w:hint="eastAsia" w:ascii="仿宋_GB2312"/>
                <w:spacing w:val="-16"/>
                <w:sz w:val="28"/>
                <w:szCs w:val="28"/>
              </w:rPr>
            </w:pPr>
            <w:r>
              <w:rPr>
                <w:rFonts w:hint="eastAsia" w:ascii="仿宋_GB2312"/>
                <w:spacing w:val="-16"/>
                <w:sz w:val="28"/>
                <w:szCs w:val="28"/>
              </w:rPr>
              <w:t>工作</w:t>
            </w:r>
          </w:p>
          <w:p w14:paraId="3CE716FF">
            <w:pPr>
              <w:adjustRightInd w:val="0"/>
              <w:snapToGrid w:val="0"/>
              <w:jc w:val="center"/>
              <w:rPr>
                <w:rFonts w:hint="eastAsia" w:ascii="仿宋_GB2312"/>
                <w:spacing w:val="-16"/>
                <w:sz w:val="28"/>
                <w:szCs w:val="28"/>
              </w:rPr>
            </w:pPr>
            <w:r>
              <w:rPr>
                <w:rFonts w:hint="eastAsia" w:ascii="仿宋_GB2312"/>
                <w:spacing w:val="-16"/>
                <w:sz w:val="28"/>
                <w:szCs w:val="28"/>
              </w:rPr>
              <w:t>单位</w:t>
            </w:r>
          </w:p>
        </w:tc>
        <w:tc>
          <w:tcPr>
            <w:tcW w:w="1452" w:type="pct"/>
            <w:gridSpan w:val="4"/>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4F469579">
            <w:pPr>
              <w:adjustRightInd w:val="0"/>
              <w:snapToGrid w:val="0"/>
              <w:jc w:val="center"/>
              <w:rPr>
                <w:rFonts w:hint="eastAsia" w:ascii="仿宋_GB2312"/>
                <w:spacing w:val="-16"/>
                <w:sz w:val="28"/>
                <w:szCs w:val="28"/>
              </w:rPr>
            </w:pPr>
          </w:p>
        </w:tc>
        <w:tc>
          <w:tcPr>
            <w:tcW w:w="906" w:type="pct"/>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5CCB74C6">
            <w:pPr>
              <w:adjustRightInd w:val="0"/>
              <w:snapToGrid w:val="0"/>
              <w:jc w:val="center"/>
              <w:rPr>
                <w:rFonts w:hint="eastAsia" w:ascii="仿宋_GB2312"/>
                <w:spacing w:val="-16"/>
                <w:sz w:val="28"/>
                <w:szCs w:val="28"/>
              </w:rPr>
            </w:pPr>
            <w:r>
              <w:rPr>
                <w:rFonts w:hint="eastAsia" w:ascii="仿宋_GB2312"/>
                <w:spacing w:val="-16"/>
                <w:sz w:val="28"/>
                <w:szCs w:val="28"/>
              </w:rPr>
              <w:t>移动</w:t>
            </w:r>
          </w:p>
          <w:p w14:paraId="731F2F3E">
            <w:pPr>
              <w:adjustRightInd w:val="0"/>
              <w:snapToGrid w:val="0"/>
              <w:jc w:val="center"/>
              <w:rPr>
                <w:rFonts w:hint="eastAsia" w:ascii="仿宋_GB2312"/>
                <w:spacing w:val="-16"/>
                <w:sz w:val="28"/>
                <w:szCs w:val="28"/>
              </w:rPr>
            </w:pPr>
            <w:r>
              <w:rPr>
                <w:rFonts w:hint="eastAsia" w:ascii="仿宋_GB2312"/>
                <w:spacing w:val="-16"/>
                <w:sz w:val="28"/>
                <w:szCs w:val="28"/>
              </w:rPr>
              <w:t>电话</w:t>
            </w:r>
          </w:p>
        </w:tc>
        <w:tc>
          <w:tcPr>
            <w:tcW w:w="948"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7F8EF70C">
            <w:pPr>
              <w:adjustRightInd w:val="0"/>
              <w:snapToGrid w:val="0"/>
              <w:jc w:val="center"/>
              <w:rPr>
                <w:rFonts w:hint="eastAsia" w:ascii="仿宋_GB2312"/>
                <w:spacing w:val="-16"/>
                <w:sz w:val="28"/>
                <w:szCs w:val="28"/>
              </w:rPr>
            </w:pPr>
          </w:p>
        </w:tc>
        <w:tc>
          <w:tcPr>
            <w:tcW w:w="329"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63E71E32">
            <w:pPr>
              <w:adjustRightInd w:val="0"/>
              <w:snapToGrid w:val="0"/>
              <w:jc w:val="center"/>
              <w:rPr>
                <w:rFonts w:hint="eastAsia" w:ascii="仿宋_GB2312"/>
                <w:spacing w:val="-16"/>
                <w:sz w:val="28"/>
                <w:szCs w:val="28"/>
              </w:rPr>
            </w:pPr>
            <w:r>
              <w:rPr>
                <w:rFonts w:hint="eastAsia" w:ascii="仿宋_GB2312"/>
                <w:spacing w:val="-16"/>
                <w:sz w:val="28"/>
                <w:szCs w:val="28"/>
              </w:rPr>
              <w:t>邮箱</w:t>
            </w:r>
          </w:p>
        </w:tc>
        <w:tc>
          <w:tcPr>
            <w:tcW w:w="820"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D4064BA">
            <w:pPr>
              <w:adjustRightInd w:val="0"/>
              <w:snapToGrid w:val="0"/>
              <w:jc w:val="center"/>
              <w:rPr>
                <w:rFonts w:hint="eastAsia" w:ascii="仿宋_GB2312"/>
                <w:spacing w:val="-16"/>
                <w:sz w:val="28"/>
                <w:szCs w:val="28"/>
              </w:rPr>
            </w:pPr>
          </w:p>
        </w:tc>
      </w:tr>
      <w:tr w14:paraId="6EDFA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7" w:type="pct"/>
            <w:vMerge w:val="restart"/>
            <w:tcBorders>
              <w:top w:val="nil"/>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3D65DF75">
            <w:pPr>
              <w:adjustRightInd w:val="0"/>
              <w:snapToGrid w:val="0"/>
              <w:jc w:val="center"/>
              <w:rPr>
                <w:rFonts w:hint="eastAsia" w:ascii="仿宋_GB2312"/>
                <w:spacing w:val="-16"/>
                <w:sz w:val="28"/>
                <w:szCs w:val="28"/>
              </w:rPr>
            </w:pPr>
            <w:r>
              <w:rPr>
                <w:rFonts w:hint="eastAsia" w:ascii="仿宋_GB2312"/>
                <w:spacing w:val="-16"/>
                <w:sz w:val="28"/>
                <w:szCs w:val="28"/>
              </w:rPr>
              <w:t>主</w:t>
            </w:r>
          </w:p>
          <w:p w14:paraId="0727091B">
            <w:pPr>
              <w:adjustRightInd w:val="0"/>
              <w:snapToGrid w:val="0"/>
              <w:jc w:val="center"/>
              <w:rPr>
                <w:rFonts w:hint="eastAsia" w:ascii="仿宋_GB2312"/>
                <w:spacing w:val="-16"/>
                <w:sz w:val="28"/>
                <w:szCs w:val="28"/>
              </w:rPr>
            </w:pPr>
            <w:r>
              <w:rPr>
                <w:rFonts w:hint="eastAsia" w:ascii="仿宋_GB2312"/>
                <w:spacing w:val="-16"/>
                <w:sz w:val="28"/>
                <w:szCs w:val="28"/>
              </w:rPr>
              <w:t>要</w:t>
            </w:r>
          </w:p>
          <w:p w14:paraId="35BF1DF8">
            <w:pPr>
              <w:adjustRightInd w:val="0"/>
              <w:snapToGrid w:val="0"/>
              <w:jc w:val="center"/>
              <w:rPr>
                <w:rFonts w:hint="eastAsia" w:ascii="仿宋_GB2312"/>
                <w:spacing w:val="-16"/>
                <w:sz w:val="28"/>
                <w:szCs w:val="28"/>
              </w:rPr>
            </w:pPr>
            <w:r>
              <w:rPr>
                <w:rFonts w:hint="eastAsia" w:ascii="仿宋_GB2312"/>
                <w:spacing w:val="-16"/>
                <w:sz w:val="28"/>
                <w:szCs w:val="28"/>
              </w:rPr>
              <w:t>参</w:t>
            </w:r>
          </w:p>
          <w:p w14:paraId="48B307A3">
            <w:pPr>
              <w:adjustRightInd w:val="0"/>
              <w:snapToGrid w:val="0"/>
              <w:jc w:val="center"/>
              <w:rPr>
                <w:rFonts w:hint="eastAsia" w:ascii="仿宋_GB2312"/>
                <w:spacing w:val="-16"/>
                <w:sz w:val="28"/>
                <w:szCs w:val="28"/>
              </w:rPr>
            </w:pPr>
            <w:r>
              <w:rPr>
                <w:rFonts w:hint="eastAsia" w:ascii="仿宋_GB2312"/>
                <w:spacing w:val="-16"/>
                <w:sz w:val="28"/>
                <w:szCs w:val="28"/>
              </w:rPr>
              <w:t>加</w:t>
            </w:r>
          </w:p>
          <w:p w14:paraId="745DE7B7">
            <w:pPr>
              <w:adjustRightInd w:val="0"/>
              <w:snapToGrid w:val="0"/>
              <w:jc w:val="center"/>
              <w:rPr>
                <w:rFonts w:hint="eastAsia" w:ascii="仿宋_GB2312"/>
                <w:spacing w:val="-16"/>
                <w:sz w:val="28"/>
                <w:szCs w:val="28"/>
              </w:rPr>
            </w:pPr>
            <w:r>
              <w:rPr>
                <w:rFonts w:hint="eastAsia" w:ascii="仿宋_GB2312"/>
                <w:spacing w:val="-16"/>
                <w:sz w:val="28"/>
                <w:szCs w:val="28"/>
              </w:rPr>
              <w:t>者</w:t>
            </w: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B4EFE77">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8BDD477">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9CAD453">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95002D0">
            <w:pPr>
              <w:adjustRightInd w:val="0"/>
              <w:snapToGrid w:val="0"/>
              <w:jc w:val="center"/>
              <w:rPr>
                <w:rFonts w:hint="eastAsia" w:ascii="仿宋_GB2312"/>
                <w:spacing w:val="-16"/>
                <w:sz w:val="28"/>
                <w:szCs w:val="28"/>
              </w:rPr>
            </w:pPr>
            <w:r>
              <w:rPr>
                <w:rFonts w:hint="eastAsia" w:ascii="仿宋_GB2312"/>
                <w:spacing w:val="-16"/>
                <w:sz w:val="28"/>
                <w:szCs w:val="28"/>
              </w:rPr>
              <w:t>学历</w:t>
            </w:r>
          </w:p>
          <w:p w14:paraId="6BC267A5">
            <w:pPr>
              <w:adjustRightInd w:val="0"/>
              <w:snapToGrid w:val="0"/>
              <w:jc w:val="center"/>
              <w:rPr>
                <w:rFonts w:hint="eastAsia" w:ascii="仿宋_GB2312"/>
                <w:spacing w:val="-16"/>
                <w:sz w:val="28"/>
                <w:szCs w:val="28"/>
              </w:rPr>
            </w:pPr>
            <w:r>
              <w:rPr>
                <w:rFonts w:hint="eastAsia" w:ascii="仿宋_GB2312"/>
                <w:spacing w:val="-16"/>
                <w:sz w:val="28"/>
                <w:szCs w:val="28"/>
              </w:rPr>
              <w:t>学位</w:t>
            </w: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4881A919">
            <w:pPr>
              <w:adjustRightInd w:val="0"/>
              <w:snapToGrid w:val="0"/>
              <w:jc w:val="center"/>
              <w:rPr>
                <w:rFonts w:hint="eastAsia" w:ascii="仿宋_GB2312"/>
                <w:spacing w:val="-16"/>
                <w:sz w:val="28"/>
                <w:szCs w:val="28"/>
              </w:rPr>
            </w:pPr>
            <w:r>
              <w:rPr>
                <w:rFonts w:hint="eastAsia" w:ascii="仿宋_GB2312"/>
                <w:spacing w:val="-16"/>
                <w:sz w:val="28"/>
                <w:szCs w:val="28"/>
              </w:rPr>
              <w:t>工  作  单  位</w:t>
            </w:r>
          </w:p>
        </w:tc>
      </w:tr>
      <w:tr w14:paraId="49209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3B2D39B5">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41CFFF1">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AA555A9">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53113CE">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97B0F35">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7D9DEBC">
            <w:pPr>
              <w:adjustRightInd w:val="0"/>
              <w:snapToGrid w:val="0"/>
              <w:jc w:val="center"/>
              <w:rPr>
                <w:rFonts w:hint="eastAsia" w:ascii="仿宋_GB2312"/>
                <w:spacing w:val="-16"/>
                <w:sz w:val="28"/>
                <w:szCs w:val="28"/>
              </w:rPr>
            </w:pPr>
          </w:p>
        </w:tc>
      </w:tr>
      <w:tr w14:paraId="0A8D5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6"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02D94127">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D49008B">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17CBF49">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BDD5993">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9887871">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6F843F5">
            <w:pPr>
              <w:adjustRightInd w:val="0"/>
              <w:snapToGrid w:val="0"/>
              <w:jc w:val="center"/>
              <w:rPr>
                <w:rFonts w:hint="eastAsia" w:ascii="仿宋_GB2312"/>
                <w:spacing w:val="-16"/>
                <w:sz w:val="28"/>
                <w:szCs w:val="28"/>
              </w:rPr>
            </w:pPr>
          </w:p>
        </w:tc>
      </w:tr>
      <w:tr w14:paraId="50B7D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4F3C1F55">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44E2DD5">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EA2D7D8">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4200F81">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D9046F6">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5B95A02">
            <w:pPr>
              <w:adjustRightInd w:val="0"/>
              <w:snapToGrid w:val="0"/>
              <w:jc w:val="center"/>
              <w:rPr>
                <w:rFonts w:hint="eastAsia" w:ascii="仿宋_GB2312"/>
                <w:spacing w:val="-16"/>
                <w:sz w:val="28"/>
                <w:szCs w:val="28"/>
              </w:rPr>
            </w:pPr>
          </w:p>
        </w:tc>
      </w:tr>
      <w:tr w14:paraId="09890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58B0748C">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675B991">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AFA41E8">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6DDE709">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98DF0B3">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7085A0E">
            <w:pPr>
              <w:adjustRightInd w:val="0"/>
              <w:snapToGrid w:val="0"/>
              <w:jc w:val="center"/>
              <w:rPr>
                <w:rFonts w:hint="eastAsia" w:ascii="仿宋_GB2312"/>
                <w:spacing w:val="-16"/>
                <w:sz w:val="28"/>
                <w:szCs w:val="28"/>
              </w:rPr>
            </w:pPr>
          </w:p>
        </w:tc>
      </w:tr>
      <w:tr w14:paraId="142EE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7E0B10C8">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88A4A07">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1E6594F">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7914719">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7B53535">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714EE80">
            <w:pPr>
              <w:adjustRightInd w:val="0"/>
              <w:snapToGrid w:val="0"/>
              <w:jc w:val="center"/>
              <w:rPr>
                <w:rFonts w:hint="eastAsia" w:ascii="仿宋_GB2312"/>
                <w:spacing w:val="-16"/>
                <w:sz w:val="28"/>
                <w:szCs w:val="28"/>
              </w:rPr>
            </w:pPr>
          </w:p>
        </w:tc>
      </w:tr>
      <w:tr w14:paraId="20275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955" w:type="pct"/>
            <w:gridSpan w:val="3"/>
            <w:tcBorders>
              <w:top w:val="single" w:color="auto" w:sz="4" w:space="0"/>
              <w:left w:val="single" w:color="auto" w:sz="4" w:space="0"/>
              <w:bottom w:val="single" w:color="auto" w:sz="4" w:space="0"/>
              <w:right w:val="single" w:color="auto" w:sz="6" w:space="0"/>
            </w:tcBorders>
            <w:noWrap w:val="0"/>
            <w:tcMar>
              <w:top w:w="0" w:type="dxa"/>
              <w:left w:w="28" w:type="dxa"/>
              <w:bottom w:w="0" w:type="dxa"/>
              <w:right w:w="28" w:type="dxa"/>
            </w:tcMar>
            <w:vAlign w:val="center"/>
          </w:tcPr>
          <w:p w14:paraId="3575F9E9">
            <w:pPr>
              <w:adjustRightInd w:val="0"/>
              <w:snapToGrid w:val="0"/>
              <w:jc w:val="center"/>
              <w:rPr>
                <w:rFonts w:hint="eastAsia" w:ascii="仿宋_GB2312"/>
                <w:spacing w:val="-16"/>
                <w:sz w:val="28"/>
                <w:szCs w:val="28"/>
              </w:rPr>
            </w:pPr>
            <w:r>
              <w:rPr>
                <w:rFonts w:hint="eastAsia" w:ascii="仿宋_GB2312"/>
                <w:spacing w:val="-16"/>
                <w:sz w:val="28"/>
                <w:szCs w:val="28"/>
              </w:rPr>
              <w:t>计划完成时间</w:t>
            </w:r>
          </w:p>
        </w:tc>
        <w:tc>
          <w:tcPr>
            <w:tcW w:w="1324" w:type="pct"/>
            <w:gridSpan w:val="4"/>
            <w:tcBorders>
              <w:top w:val="single" w:color="auto" w:sz="4"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4BEE7424">
            <w:pPr>
              <w:adjustRightInd w:val="0"/>
              <w:snapToGrid w:val="0"/>
              <w:jc w:val="center"/>
              <w:rPr>
                <w:rFonts w:hint="eastAsia" w:ascii="仿宋_GB2312"/>
                <w:spacing w:val="-16"/>
                <w:sz w:val="28"/>
                <w:szCs w:val="28"/>
              </w:rPr>
            </w:pPr>
          </w:p>
        </w:tc>
        <w:tc>
          <w:tcPr>
            <w:tcW w:w="1423" w:type="pct"/>
            <w:gridSpan w:val="3"/>
            <w:tcBorders>
              <w:top w:val="single" w:color="auto" w:sz="4"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14:paraId="2F222198">
            <w:pPr>
              <w:adjustRightInd w:val="0"/>
              <w:snapToGrid w:val="0"/>
              <w:jc w:val="center"/>
              <w:rPr>
                <w:rFonts w:hint="eastAsia" w:ascii="仿宋_GB2312"/>
                <w:spacing w:val="-16"/>
                <w:sz w:val="28"/>
                <w:szCs w:val="28"/>
              </w:rPr>
            </w:pPr>
            <w:r>
              <w:rPr>
                <w:rFonts w:hint="eastAsia" w:ascii="仿宋_GB2312"/>
                <w:spacing w:val="-16"/>
                <w:sz w:val="28"/>
                <w:szCs w:val="28"/>
              </w:rPr>
              <w:t>申请资金</w:t>
            </w:r>
          </w:p>
        </w:tc>
        <w:tc>
          <w:tcPr>
            <w:tcW w:w="1296" w:type="pct"/>
            <w:gridSpan w:val="3"/>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5244A962">
            <w:pPr>
              <w:adjustRightInd w:val="0"/>
              <w:snapToGrid w:val="0"/>
              <w:jc w:val="center"/>
              <w:rPr>
                <w:rFonts w:hint="eastAsia" w:ascii="仿宋_GB2312"/>
                <w:spacing w:val="-16"/>
                <w:sz w:val="28"/>
                <w:szCs w:val="28"/>
              </w:rPr>
            </w:pPr>
            <w:r>
              <w:rPr>
                <w:rFonts w:hint="eastAsia" w:ascii="仿宋_GB2312"/>
                <w:spacing w:val="-16"/>
                <w:sz w:val="28"/>
                <w:szCs w:val="28"/>
              </w:rPr>
              <w:t>万元</w:t>
            </w:r>
          </w:p>
        </w:tc>
      </w:tr>
    </w:tbl>
    <w:p w14:paraId="0BAFF1B8">
      <w:pPr>
        <w:ind w:firstLine="600" w:firstLineChars="200"/>
        <w:rPr>
          <w:rFonts w:eastAsia="黑体"/>
        </w:rPr>
      </w:pPr>
      <w:r>
        <w:rPr>
          <w:rFonts w:hint="eastAsia" w:ascii="黑体" w:hAnsi="黑体" w:eastAsia="黑体"/>
        </w:rPr>
        <w:t>二、项目论证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67"/>
      </w:tblGrid>
      <w:tr w14:paraId="398F1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36" w:hRule="atLeast"/>
          <w:jc w:val="center"/>
        </w:trPr>
        <w:tc>
          <w:tcPr>
            <w:tcW w:w="8867" w:type="dxa"/>
            <w:tcBorders>
              <w:top w:val="single" w:color="auto" w:sz="8" w:space="0"/>
              <w:left w:val="single" w:color="auto" w:sz="8" w:space="0"/>
              <w:bottom w:val="single" w:color="auto" w:sz="4" w:space="0"/>
              <w:right w:val="single" w:color="auto" w:sz="8" w:space="0"/>
            </w:tcBorders>
            <w:noWrap w:val="0"/>
            <w:vAlign w:val="top"/>
          </w:tcPr>
          <w:p w14:paraId="1FB4E000">
            <w:pPr>
              <w:snapToGrid w:val="0"/>
              <w:ind w:firstLine="560" w:firstLineChars="200"/>
              <w:rPr>
                <w:rFonts w:ascii="仿宋_GB2312"/>
                <w:sz w:val="28"/>
                <w:szCs w:val="28"/>
              </w:rPr>
            </w:pPr>
            <w:r>
              <w:rPr>
                <w:rFonts w:hint="eastAsia" w:ascii="仿宋_GB2312"/>
                <w:sz w:val="28"/>
                <w:szCs w:val="28"/>
              </w:rPr>
              <w:t>1、本课题研究的理论价值和应用价值；2、研究基本思路和基本框架；3、主持人前期相关研究成果（限填10项）4、总字数限3000字以内。</w:t>
            </w:r>
          </w:p>
          <w:p w14:paraId="10F7A684">
            <w:pPr>
              <w:snapToGrid w:val="0"/>
              <w:ind w:firstLine="560" w:firstLineChars="200"/>
              <w:rPr>
                <w:rFonts w:hint="eastAsia" w:ascii="仿宋_GB2312"/>
                <w:sz w:val="28"/>
                <w:szCs w:val="28"/>
              </w:rPr>
            </w:pPr>
          </w:p>
          <w:p w14:paraId="71D821BF">
            <w:pPr>
              <w:snapToGrid w:val="0"/>
              <w:ind w:firstLine="560" w:firstLineChars="200"/>
              <w:rPr>
                <w:rFonts w:hint="eastAsia" w:ascii="仿宋_GB2312"/>
                <w:sz w:val="28"/>
                <w:szCs w:val="28"/>
              </w:rPr>
            </w:pPr>
          </w:p>
          <w:p w14:paraId="0F6B1389">
            <w:pPr>
              <w:snapToGrid w:val="0"/>
              <w:ind w:firstLine="560" w:firstLineChars="200"/>
              <w:rPr>
                <w:rFonts w:hint="eastAsia" w:ascii="仿宋_GB2312"/>
                <w:sz w:val="28"/>
                <w:szCs w:val="28"/>
              </w:rPr>
            </w:pPr>
          </w:p>
          <w:p w14:paraId="5B49AD0E">
            <w:pPr>
              <w:snapToGrid w:val="0"/>
              <w:ind w:firstLine="560" w:firstLineChars="200"/>
              <w:rPr>
                <w:rFonts w:hint="eastAsia" w:ascii="仿宋_GB2312"/>
                <w:sz w:val="28"/>
                <w:szCs w:val="28"/>
              </w:rPr>
            </w:pPr>
          </w:p>
          <w:p w14:paraId="02519244">
            <w:pPr>
              <w:snapToGrid w:val="0"/>
              <w:ind w:firstLine="560" w:firstLineChars="200"/>
              <w:rPr>
                <w:rFonts w:hint="eastAsia" w:ascii="仿宋_GB2312"/>
                <w:sz w:val="28"/>
                <w:szCs w:val="28"/>
              </w:rPr>
            </w:pPr>
          </w:p>
        </w:tc>
      </w:tr>
    </w:tbl>
    <w:p w14:paraId="1A334B8F">
      <w:pPr>
        <w:ind w:firstLine="600" w:firstLineChars="200"/>
        <w:rPr>
          <w:rFonts w:eastAsia="黑体"/>
        </w:rPr>
      </w:pPr>
      <w:r>
        <w:rPr>
          <w:rFonts w:hint="eastAsia" w:ascii="黑体" w:hAnsi="黑体" w:eastAsia="黑体"/>
        </w:rPr>
        <w:t>三</w:t>
      </w:r>
      <w:r>
        <w:rPr>
          <w:rFonts w:ascii="黑体" w:hAnsi="黑体" w:eastAsia="黑体"/>
        </w:rPr>
        <w:t>、</w:t>
      </w:r>
      <w:r>
        <w:rPr>
          <w:rFonts w:hint="eastAsia" w:ascii="黑体" w:hAnsi="黑体" w:eastAsia="黑体"/>
        </w:rPr>
        <w:t>项目负责人所在单位审核意见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2"/>
      </w:tblGrid>
      <w:tr w14:paraId="40134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43" w:hRule="atLeast"/>
          <w:jc w:val="center"/>
        </w:trPr>
        <w:tc>
          <w:tcPr>
            <w:tcW w:w="9062" w:type="dxa"/>
            <w:tcBorders>
              <w:top w:val="single" w:color="auto" w:sz="8" w:space="0"/>
              <w:left w:val="single" w:color="auto" w:sz="8" w:space="0"/>
              <w:bottom w:val="single" w:color="auto" w:sz="8" w:space="0"/>
              <w:right w:val="single" w:color="auto" w:sz="8" w:space="0"/>
            </w:tcBorders>
            <w:noWrap w:val="0"/>
            <w:vAlign w:val="top"/>
          </w:tcPr>
          <w:p w14:paraId="1826283D">
            <w:pPr>
              <w:snapToGrid w:val="0"/>
              <w:ind w:firstLine="560" w:firstLineChars="200"/>
              <w:rPr>
                <w:rFonts w:ascii="仿宋_GB2312"/>
                <w:sz w:val="28"/>
                <w:szCs w:val="28"/>
              </w:rPr>
            </w:pPr>
            <w:r>
              <w:rPr>
                <w:rFonts w:hint="eastAsia" w:ascii="仿宋_GB2312"/>
                <w:sz w:val="28"/>
                <w:szCs w:val="28"/>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14:paraId="2485078A">
            <w:pPr>
              <w:snapToGrid w:val="0"/>
              <w:jc w:val="left"/>
              <w:rPr>
                <w:rFonts w:hint="eastAsia" w:ascii="仿宋_GB2312"/>
                <w:sz w:val="28"/>
                <w:szCs w:val="28"/>
              </w:rPr>
            </w:pPr>
          </w:p>
          <w:p w14:paraId="3ECABB09">
            <w:pPr>
              <w:snapToGrid w:val="0"/>
              <w:jc w:val="left"/>
              <w:rPr>
                <w:rFonts w:hint="eastAsia" w:ascii="仿宋_GB2312"/>
                <w:sz w:val="28"/>
                <w:szCs w:val="28"/>
              </w:rPr>
            </w:pPr>
          </w:p>
          <w:p w14:paraId="083746A1">
            <w:pPr>
              <w:snapToGrid w:val="0"/>
              <w:jc w:val="left"/>
              <w:rPr>
                <w:rFonts w:hint="eastAsia" w:ascii="仿宋_GB2312"/>
                <w:sz w:val="28"/>
                <w:szCs w:val="28"/>
              </w:rPr>
            </w:pPr>
          </w:p>
          <w:p w14:paraId="373375D1">
            <w:pPr>
              <w:snapToGrid w:val="0"/>
              <w:jc w:val="left"/>
              <w:rPr>
                <w:rFonts w:hint="eastAsia" w:ascii="仿宋_GB2312"/>
                <w:sz w:val="28"/>
                <w:szCs w:val="28"/>
              </w:rPr>
            </w:pPr>
            <w:r>
              <w:rPr>
                <w:rFonts w:hint="eastAsia" w:ascii="仿宋_GB2312"/>
                <w:sz w:val="28"/>
                <w:szCs w:val="28"/>
              </w:rPr>
              <w:t xml:space="preserve"> </w:t>
            </w:r>
          </w:p>
          <w:p w14:paraId="274B4480">
            <w:pPr>
              <w:snapToGrid w:val="0"/>
              <w:ind w:firstLine="3920" w:firstLineChars="1400"/>
              <w:jc w:val="left"/>
              <w:rPr>
                <w:rFonts w:hint="eastAsia" w:ascii="仿宋_GB2312"/>
                <w:sz w:val="28"/>
                <w:szCs w:val="28"/>
              </w:rPr>
            </w:pPr>
            <w:r>
              <w:rPr>
                <w:rFonts w:hint="eastAsia" w:ascii="仿宋_GB2312"/>
                <w:sz w:val="28"/>
                <w:szCs w:val="28"/>
              </w:rPr>
              <w:t xml:space="preserve">学校纪委意见（盖章）            </w:t>
            </w:r>
          </w:p>
          <w:p w14:paraId="24E30163">
            <w:pPr>
              <w:snapToGrid w:val="0"/>
              <w:ind w:firstLine="2940" w:firstLineChars="1050"/>
              <w:jc w:val="left"/>
              <w:rPr>
                <w:rFonts w:ascii="仿宋_GB2312"/>
                <w:sz w:val="21"/>
                <w:szCs w:val="21"/>
              </w:rPr>
            </w:pPr>
            <w:r>
              <w:rPr>
                <w:rFonts w:hint="eastAsia" w:ascii="仿宋_GB2312"/>
                <w:sz w:val="28"/>
                <w:szCs w:val="28"/>
              </w:rPr>
              <w:t xml:space="preserve">        年    月    日</w:t>
            </w:r>
          </w:p>
        </w:tc>
      </w:tr>
    </w:tbl>
    <w:p w14:paraId="044FF7DE">
      <w:pPr>
        <w:ind w:firstLine="600" w:firstLineChars="200"/>
        <w:rPr>
          <w:rFonts w:eastAsia="黑体"/>
        </w:rPr>
      </w:pPr>
      <w:r>
        <w:rPr>
          <w:rFonts w:ascii="黑体" w:hAnsi="黑体" w:eastAsia="黑体"/>
        </w:rPr>
        <w:t>四</w:t>
      </w:r>
      <w:r>
        <w:rPr>
          <w:rFonts w:hint="eastAsia" w:ascii="黑体" w:hAnsi="黑体" w:eastAsia="黑体"/>
        </w:rPr>
        <w:t>、评审意见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65"/>
        <w:gridCol w:w="1472"/>
        <w:gridCol w:w="1472"/>
        <w:gridCol w:w="1472"/>
        <w:gridCol w:w="1472"/>
        <w:gridCol w:w="1635"/>
      </w:tblGrid>
      <w:tr w14:paraId="5CF95F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471" w:type="dxa"/>
            <w:gridSpan w:val="2"/>
            <w:tcBorders>
              <w:top w:val="single" w:color="auto" w:sz="8" w:space="0"/>
              <w:left w:val="single" w:color="auto" w:sz="8" w:space="0"/>
              <w:bottom w:val="single" w:color="auto" w:sz="6" w:space="0"/>
              <w:right w:val="single" w:color="auto" w:sz="6" w:space="0"/>
            </w:tcBorders>
            <w:noWrap w:val="0"/>
            <w:vAlign w:val="center"/>
          </w:tcPr>
          <w:p w14:paraId="2BB32EE9">
            <w:pPr>
              <w:adjustRightInd w:val="0"/>
              <w:snapToGrid w:val="0"/>
              <w:jc w:val="center"/>
              <w:rPr>
                <w:rFonts w:hint="eastAsia" w:ascii="仿宋_GB2312"/>
                <w:spacing w:val="-16"/>
                <w:sz w:val="28"/>
                <w:szCs w:val="28"/>
              </w:rPr>
            </w:pPr>
            <w:r>
              <w:rPr>
                <w:rFonts w:hint="eastAsia" w:ascii="仿宋_GB2312"/>
                <w:spacing w:val="-16"/>
                <w:sz w:val="28"/>
                <w:szCs w:val="28"/>
              </w:rPr>
              <w:t>专家组</w:t>
            </w:r>
          </w:p>
          <w:p w14:paraId="7E97C907">
            <w:pPr>
              <w:adjustRightInd w:val="0"/>
              <w:snapToGrid w:val="0"/>
              <w:jc w:val="center"/>
              <w:rPr>
                <w:rFonts w:ascii="仿宋_GB2312"/>
                <w:spacing w:val="-16"/>
                <w:sz w:val="28"/>
                <w:szCs w:val="28"/>
              </w:rPr>
            </w:pPr>
            <w:r>
              <w:rPr>
                <w:rFonts w:hint="eastAsia" w:ascii="仿宋_GB2312"/>
                <w:spacing w:val="-16"/>
                <w:sz w:val="28"/>
                <w:szCs w:val="28"/>
              </w:rPr>
              <w:t>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14:paraId="1315183E">
            <w:pPr>
              <w:adjustRightInd w:val="0"/>
              <w:snapToGrid w:val="0"/>
              <w:rPr>
                <w:rFonts w:ascii="仿宋_GB2312"/>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14:paraId="6BA01BB3">
            <w:pPr>
              <w:adjustRightInd w:val="0"/>
              <w:snapToGrid w:val="0"/>
              <w:jc w:val="center"/>
              <w:rPr>
                <w:rFonts w:ascii="仿宋_GB2312"/>
                <w:spacing w:val="-16"/>
                <w:sz w:val="28"/>
                <w:szCs w:val="28"/>
              </w:rPr>
            </w:pPr>
            <w:r>
              <w:rPr>
                <w:rFonts w:hint="eastAsia" w:ascii="仿宋_GB2312"/>
                <w:spacing w:val="-16"/>
                <w:sz w:val="28"/>
                <w:szCs w:val="28"/>
              </w:rPr>
              <w:t>实到人数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14:paraId="7AF36595">
            <w:pPr>
              <w:adjustRightInd w:val="0"/>
              <w:snapToGrid w:val="0"/>
              <w:rPr>
                <w:rFonts w:ascii="仿宋_GB2312"/>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14:paraId="40958173">
            <w:pPr>
              <w:adjustRightInd w:val="0"/>
              <w:snapToGrid w:val="0"/>
              <w:jc w:val="center"/>
              <w:rPr>
                <w:rFonts w:ascii="仿宋_GB2312"/>
                <w:spacing w:val="-16"/>
                <w:sz w:val="28"/>
                <w:szCs w:val="28"/>
              </w:rPr>
            </w:pPr>
            <w:r>
              <w:rPr>
                <w:rFonts w:hint="eastAsia" w:ascii="仿宋_GB2312"/>
                <w:spacing w:val="-16"/>
                <w:sz w:val="28"/>
                <w:szCs w:val="28"/>
              </w:rPr>
              <w:t>表决结果</w:t>
            </w:r>
          </w:p>
        </w:tc>
        <w:tc>
          <w:tcPr>
            <w:tcW w:w="1635" w:type="dxa"/>
            <w:tcBorders>
              <w:top w:val="single" w:color="auto" w:sz="8" w:space="0"/>
              <w:left w:val="single" w:color="auto" w:sz="6" w:space="0"/>
              <w:bottom w:val="single" w:color="auto" w:sz="6" w:space="0"/>
              <w:right w:val="single" w:color="auto" w:sz="8" w:space="0"/>
            </w:tcBorders>
            <w:noWrap w:val="0"/>
            <w:vAlign w:val="center"/>
          </w:tcPr>
          <w:p w14:paraId="49BA93B3">
            <w:pPr>
              <w:adjustRightInd w:val="0"/>
              <w:snapToGrid w:val="0"/>
              <w:rPr>
                <w:rFonts w:ascii="仿宋_GB2312"/>
                <w:spacing w:val="-16"/>
                <w:sz w:val="28"/>
                <w:szCs w:val="28"/>
              </w:rPr>
            </w:pPr>
          </w:p>
        </w:tc>
      </w:tr>
      <w:tr w14:paraId="77A154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471" w:type="dxa"/>
            <w:gridSpan w:val="2"/>
            <w:tcBorders>
              <w:top w:val="single" w:color="auto" w:sz="6" w:space="0"/>
              <w:left w:val="single" w:color="auto" w:sz="8" w:space="0"/>
              <w:bottom w:val="single" w:color="auto" w:sz="6" w:space="0"/>
              <w:right w:val="single" w:color="auto" w:sz="6" w:space="0"/>
            </w:tcBorders>
            <w:noWrap w:val="0"/>
            <w:vAlign w:val="center"/>
          </w:tcPr>
          <w:p w14:paraId="48A9D4BA">
            <w:pPr>
              <w:adjustRightInd w:val="0"/>
              <w:snapToGrid w:val="0"/>
              <w:jc w:val="center"/>
              <w:rPr>
                <w:rFonts w:ascii="仿宋_GB2312"/>
                <w:spacing w:val="-16"/>
                <w:sz w:val="28"/>
                <w:szCs w:val="28"/>
              </w:rPr>
            </w:pPr>
            <w:r>
              <w:rPr>
                <w:rFonts w:hint="eastAsia" w:ascii="仿宋_GB2312"/>
                <w:spacing w:val="-16"/>
                <w:sz w:val="28"/>
                <w:szCs w:val="28"/>
              </w:rPr>
              <w:t>赞成票</w:t>
            </w:r>
          </w:p>
        </w:tc>
        <w:tc>
          <w:tcPr>
            <w:tcW w:w="1472" w:type="dxa"/>
            <w:tcBorders>
              <w:top w:val="single" w:color="auto" w:sz="6" w:space="0"/>
              <w:left w:val="single" w:color="auto" w:sz="6" w:space="0"/>
              <w:bottom w:val="single" w:color="auto" w:sz="6" w:space="0"/>
              <w:right w:val="single" w:color="auto" w:sz="6" w:space="0"/>
            </w:tcBorders>
            <w:noWrap w:val="0"/>
            <w:vAlign w:val="center"/>
          </w:tcPr>
          <w:p w14:paraId="349D3449">
            <w:pPr>
              <w:adjustRightInd w:val="0"/>
              <w:snapToGrid w:val="0"/>
              <w:rPr>
                <w:rFonts w:ascii="仿宋_GB2312"/>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14:paraId="701DF0F8">
            <w:pPr>
              <w:adjustRightInd w:val="0"/>
              <w:snapToGrid w:val="0"/>
              <w:jc w:val="center"/>
              <w:rPr>
                <w:rFonts w:ascii="仿宋_GB2312"/>
                <w:spacing w:val="-16"/>
                <w:sz w:val="28"/>
                <w:szCs w:val="28"/>
              </w:rPr>
            </w:pPr>
            <w:r>
              <w:rPr>
                <w:rFonts w:hint="eastAsia" w:ascii="仿宋_GB2312"/>
                <w:spacing w:val="-16"/>
                <w:sz w:val="28"/>
                <w:szCs w:val="28"/>
              </w:rPr>
              <w:t>反对票</w:t>
            </w:r>
          </w:p>
        </w:tc>
        <w:tc>
          <w:tcPr>
            <w:tcW w:w="1472" w:type="dxa"/>
            <w:tcBorders>
              <w:top w:val="single" w:color="auto" w:sz="6" w:space="0"/>
              <w:left w:val="single" w:color="auto" w:sz="6" w:space="0"/>
              <w:bottom w:val="single" w:color="auto" w:sz="6" w:space="0"/>
              <w:right w:val="single" w:color="auto" w:sz="6" w:space="0"/>
            </w:tcBorders>
            <w:noWrap w:val="0"/>
            <w:vAlign w:val="center"/>
          </w:tcPr>
          <w:p w14:paraId="3625593A">
            <w:pPr>
              <w:adjustRightInd w:val="0"/>
              <w:snapToGrid w:val="0"/>
              <w:rPr>
                <w:rFonts w:ascii="仿宋_GB2312"/>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14:paraId="698BA1C2">
            <w:pPr>
              <w:adjustRightInd w:val="0"/>
              <w:snapToGrid w:val="0"/>
              <w:jc w:val="center"/>
              <w:rPr>
                <w:rFonts w:ascii="仿宋_GB2312"/>
                <w:spacing w:val="-16"/>
                <w:sz w:val="28"/>
                <w:szCs w:val="28"/>
              </w:rPr>
            </w:pPr>
            <w:r>
              <w:rPr>
                <w:rFonts w:hint="eastAsia" w:ascii="仿宋_GB2312"/>
                <w:spacing w:val="-16"/>
                <w:sz w:val="28"/>
                <w:szCs w:val="28"/>
              </w:rPr>
              <w:t>弃权票</w:t>
            </w:r>
          </w:p>
        </w:tc>
        <w:tc>
          <w:tcPr>
            <w:tcW w:w="1635" w:type="dxa"/>
            <w:tcBorders>
              <w:top w:val="single" w:color="auto" w:sz="6" w:space="0"/>
              <w:left w:val="single" w:color="auto" w:sz="6" w:space="0"/>
              <w:bottom w:val="single" w:color="auto" w:sz="6" w:space="0"/>
              <w:right w:val="single" w:color="auto" w:sz="8" w:space="0"/>
            </w:tcBorders>
            <w:noWrap w:val="0"/>
            <w:vAlign w:val="center"/>
          </w:tcPr>
          <w:p w14:paraId="5B6D5789">
            <w:pPr>
              <w:adjustRightInd w:val="0"/>
              <w:snapToGrid w:val="0"/>
              <w:rPr>
                <w:rFonts w:ascii="仿宋_GB2312"/>
                <w:spacing w:val="-16"/>
                <w:sz w:val="28"/>
                <w:szCs w:val="28"/>
              </w:rPr>
            </w:pPr>
          </w:p>
        </w:tc>
      </w:tr>
      <w:tr w14:paraId="1998EE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98" w:hRule="atLeast"/>
          <w:jc w:val="center"/>
        </w:trPr>
        <w:tc>
          <w:tcPr>
            <w:tcW w:w="606" w:type="dxa"/>
            <w:tcBorders>
              <w:top w:val="nil"/>
              <w:left w:val="single" w:color="auto" w:sz="8" w:space="0"/>
              <w:bottom w:val="single" w:color="auto" w:sz="4" w:space="0"/>
              <w:right w:val="single" w:color="auto" w:sz="4" w:space="0"/>
            </w:tcBorders>
            <w:noWrap w:val="0"/>
            <w:vAlign w:val="center"/>
          </w:tcPr>
          <w:p w14:paraId="457E1A72">
            <w:pPr>
              <w:adjustRightInd w:val="0"/>
              <w:snapToGrid w:val="0"/>
              <w:jc w:val="center"/>
              <w:rPr>
                <w:rFonts w:ascii="仿宋_GB2312"/>
                <w:spacing w:val="-16"/>
                <w:sz w:val="28"/>
                <w:szCs w:val="28"/>
              </w:rPr>
            </w:pPr>
            <w:r>
              <w:rPr>
                <w:rFonts w:hint="eastAsia" w:ascii="仿宋_GB2312"/>
                <w:spacing w:val="-16"/>
                <w:sz w:val="28"/>
                <w:szCs w:val="28"/>
              </w:rPr>
              <w:t>专家评审意见</w:t>
            </w:r>
          </w:p>
        </w:tc>
        <w:tc>
          <w:tcPr>
            <w:tcW w:w="8388" w:type="dxa"/>
            <w:gridSpan w:val="6"/>
            <w:tcBorders>
              <w:top w:val="nil"/>
              <w:left w:val="nil"/>
              <w:bottom w:val="single" w:color="auto" w:sz="4" w:space="0"/>
              <w:right w:val="single" w:color="auto" w:sz="8" w:space="0"/>
            </w:tcBorders>
            <w:noWrap w:val="0"/>
            <w:vAlign w:val="top"/>
          </w:tcPr>
          <w:p w14:paraId="3B3A93B6">
            <w:pPr>
              <w:adjustRightInd w:val="0"/>
              <w:spacing w:after="156" w:line="360" w:lineRule="exact"/>
              <w:jc w:val="left"/>
              <w:rPr>
                <w:rFonts w:ascii="仿宋_GB2312"/>
                <w:spacing w:val="-16"/>
                <w:sz w:val="28"/>
                <w:szCs w:val="28"/>
              </w:rPr>
            </w:pPr>
          </w:p>
          <w:p w14:paraId="7CCCD64E">
            <w:pPr>
              <w:adjustRightInd w:val="0"/>
              <w:spacing w:after="156" w:line="360" w:lineRule="exact"/>
              <w:jc w:val="left"/>
              <w:rPr>
                <w:rFonts w:hint="eastAsia" w:ascii="仿宋_GB2312"/>
                <w:spacing w:val="-16"/>
                <w:sz w:val="28"/>
                <w:szCs w:val="28"/>
              </w:rPr>
            </w:pPr>
          </w:p>
          <w:p w14:paraId="4CCEA052">
            <w:pPr>
              <w:adjustRightInd w:val="0"/>
              <w:spacing w:after="156" w:line="360" w:lineRule="exact"/>
              <w:jc w:val="left"/>
              <w:rPr>
                <w:rFonts w:hint="eastAsia" w:ascii="仿宋_GB2312"/>
                <w:spacing w:val="-16"/>
                <w:sz w:val="28"/>
                <w:szCs w:val="28"/>
              </w:rPr>
            </w:pPr>
          </w:p>
          <w:p w14:paraId="5801E812">
            <w:pPr>
              <w:adjustRightInd w:val="0"/>
              <w:spacing w:after="156" w:line="360" w:lineRule="exact"/>
              <w:ind w:firstLine="4960" w:firstLineChars="2000"/>
              <w:jc w:val="left"/>
              <w:rPr>
                <w:rFonts w:hint="eastAsia" w:ascii="仿宋_GB2312"/>
                <w:spacing w:val="-16"/>
                <w:sz w:val="28"/>
                <w:szCs w:val="28"/>
              </w:rPr>
            </w:pPr>
            <w:r>
              <w:rPr>
                <w:rFonts w:hint="eastAsia" w:ascii="仿宋_GB2312"/>
                <w:spacing w:val="-16"/>
                <w:sz w:val="28"/>
                <w:szCs w:val="28"/>
              </w:rPr>
              <w:t>专家组长签字：</w:t>
            </w:r>
          </w:p>
          <w:p w14:paraId="32E32075">
            <w:pPr>
              <w:adjustRightInd w:val="0"/>
              <w:spacing w:after="156" w:line="360" w:lineRule="exact"/>
              <w:ind w:firstLine="4960" w:firstLineChars="2000"/>
              <w:jc w:val="left"/>
              <w:rPr>
                <w:rFonts w:ascii="仿宋_GB2312"/>
                <w:spacing w:val="-16"/>
                <w:sz w:val="28"/>
                <w:szCs w:val="28"/>
              </w:rPr>
            </w:pPr>
            <w:r>
              <w:rPr>
                <w:rFonts w:hint="eastAsia" w:ascii="仿宋_GB2312"/>
                <w:spacing w:val="-16"/>
                <w:sz w:val="28"/>
                <w:szCs w:val="28"/>
              </w:rPr>
              <w:t>年    月    日</w:t>
            </w:r>
          </w:p>
        </w:tc>
      </w:tr>
      <w:tr w14:paraId="7BDFE9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9" w:hRule="atLeast"/>
          <w:jc w:val="center"/>
        </w:trPr>
        <w:tc>
          <w:tcPr>
            <w:tcW w:w="606" w:type="dxa"/>
            <w:tcBorders>
              <w:top w:val="single" w:color="auto" w:sz="4" w:space="0"/>
              <w:left w:val="single" w:color="auto" w:sz="8" w:space="0"/>
              <w:bottom w:val="single" w:color="auto" w:sz="4" w:space="0"/>
              <w:right w:val="single" w:color="auto" w:sz="4" w:space="0"/>
            </w:tcBorders>
            <w:noWrap w:val="0"/>
            <w:vAlign w:val="center"/>
          </w:tcPr>
          <w:p w14:paraId="2AB44A1D">
            <w:pPr>
              <w:adjustRightInd w:val="0"/>
              <w:snapToGrid w:val="0"/>
              <w:jc w:val="center"/>
              <w:rPr>
                <w:rFonts w:ascii="仿宋_GB2312"/>
                <w:spacing w:val="-16"/>
                <w:sz w:val="28"/>
                <w:szCs w:val="28"/>
              </w:rPr>
            </w:pPr>
            <w:r>
              <w:rPr>
                <w:rFonts w:hint="eastAsia" w:ascii="仿宋_GB2312"/>
                <w:spacing w:val="-16"/>
                <w:sz w:val="28"/>
                <w:szCs w:val="28"/>
              </w:rPr>
              <w:t>驻厅纪检监察组意见</w:t>
            </w:r>
          </w:p>
        </w:tc>
        <w:tc>
          <w:tcPr>
            <w:tcW w:w="8388" w:type="dxa"/>
            <w:gridSpan w:val="6"/>
            <w:tcBorders>
              <w:top w:val="single" w:color="auto" w:sz="4" w:space="0"/>
              <w:left w:val="nil"/>
              <w:bottom w:val="single" w:color="auto" w:sz="4" w:space="0"/>
              <w:right w:val="single" w:color="auto" w:sz="8" w:space="0"/>
            </w:tcBorders>
            <w:noWrap w:val="0"/>
            <w:vAlign w:val="top"/>
          </w:tcPr>
          <w:p w14:paraId="5FDFFDE7">
            <w:pPr>
              <w:adjustRightInd w:val="0"/>
              <w:spacing w:after="156" w:line="360" w:lineRule="exact"/>
              <w:ind w:firstLine="5952" w:firstLineChars="2400"/>
              <w:jc w:val="left"/>
              <w:rPr>
                <w:rFonts w:ascii="仿宋_GB2312"/>
                <w:spacing w:val="-16"/>
                <w:sz w:val="28"/>
                <w:szCs w:val="28"/>
              </w:rPr>
            </w:pPr>
          </w:p>
          <w:p w14:paraId="78E30EDF">
            <w:pPr>
              <w:adjustRightInd w:val="0"/>
              <w:spacing w:after="156" w:line="360" w:lineRule="exact"/>
              <w:ind w:firstLine="5952" w:firstLineChars="2400"/>
              <w:jc w:val="left"/>
              <w:rPr>
                <w:rFonts w:hint="eastAsia" w:ascii="仿宋_GB2312"/>
                <w:spacing w:val="-16"/>
                <w:sz w:val="28"/>
                <w:szCs w:val="28"/>
              </w:rPr>
            </w:pPr>
          </w:p>
          <w:p w14:paraId="090B169F">
            <w:pPr>
              <w:adjustRightInd w:val="0"/>
              <w:spacing w:after="156" w:line="360" w:lineRule="exact"/>
              <w:jc w:val="left"/>
              <w:rPr>
                <w:rFonts w:hint="eastAsia" w:ascii="仿宋_GB2312"/>
                <w:spacing w:val="-16"/>
                <w:sz w:val="28"/>
                <w:szCs w:val="28"/>
              </w:rPr>
            </w:pPr>
          </w:p>
          <w:p w14:paraId="5C6CF9C6">
            <w:pPr>
              <w:adjustRightInd w:val="0"/>
              <w:spacing w:after="156" w:line="360" w:lineRule="exact"/>
              <w:ind w:firstLine="4712" w:firstLineChars="1900"/>
              <w:jc w:val="left"/>
              <w:rPr>
                <w:rFonts w:hint="eastAsia" w:ascii="仿宋_GB2312"/>
                <w:spacing w:val="-16"/>
                <w:sz w:val="28"/>
                <w:szCs w:val="28"/>
              </w:rPr>
            </w:pPr>
            <w:r>
              <w:rPr>
                <w:rFonts w:hint="eastAsia" w:ascii="仿宋_GB2312"/>
                <w:spacing w:val="-16"/>
                <w:sz w:val="28"/>
                <w:szCs w:val="28"/>
              </w:rPr>
              <w:t>负责人签字：</w:t>
            </w:r>
          </w:p>
          <w:p w14:paraId="78FBC50D">
            <w:pPr>
              <w:adjustRightInd w:val="0"/>
              <w:spacing w:after="156" w:line="360" w:lineRule="exact"/>
              <w:ind w:firstLine="4712" w:firstLineChars="1900"/>
              <w:jc w:val="left"/>
              <w:rPr>
                <w:rFonts w:ascii="仿宋_GB2312"/>
                <w:spacing w:val="-16"/>
                <w:sz w:val="28"/>
                <w:szCs w:val="28"/>
              </w:rPr>
            </w:pPr>
            <w:r>
              <w:rPr>
                <w:rFonts w:hint="eastAsia" w:ascii="仿宋_GB2312"/>
                <w:spacing w:val="-16"/>
                <w:sz w:val="28"/>
                <w:szCs w:val="28"/>
              </w:rPr>
              <w:t>年    月    日</w:t>
            </w:r>
          </w:p>
        </w:tc>
      </w:tr>
    </w:tbl>
    <w:p w14:paraId="76159DD4">
      <w:pPr>
        <w:adjustRightInd w:val="0"/>
        <w:snapToGrid w:val="0"/>
        <w:jc w:val="center"/>
        <w:rPr>
          <w:rFonts w:ascii="仿宋_GB2312"/>
          <w:spacing w:val="-16"/>
          <w:sz w:val="28"/>
          <w:szCs w:val="28"/>
        </w:rPr>
        <w:sectPr>
          <w:pgSz w:w="11906" w:h="16838"/>
          <w:pgMar w:top="1644" w:right="1361" w:bottom="2268" w:left="1531" w:header="0" w:footer="1814" w:gutter="0"/>
          <w:cols w:space="720" w:num="1"/>
          <w:docGrid w:type="linesAndChars" w:linePitch="587" w:charSpace="95"/>
        </w:sectPr>
      </w:pP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56"/>
        <w:gridCol w:w="1848"/>
      </w:tblGrid>
      <w:tr w14:paraId="71D78E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956" w:type="dxa"/>
            <w:tcBorders>
              <w:top w:val="single" w:color="auto" w:sz="8" w:space="0"/>
              <w:left w:val="single" w:color="auto" w:sz="8" w:space="0"/>
              <w:bottom w:val="single" w:color="auto" w:sz="8" w:space="0"/>
              <w:right w:val="single" w:color="auto" w:sz="6" w:space="0"/>
            </w:tcBorders>
            <w:noWrap w:val="0"/>
            <w:vAlign w:val="center"/>
          </w:tcPr>
          <w:p w14:paraId="1A3CE61B">
            <w:pPr>
              <w:adjustRightInd w:val="0"/>
              <w:snapToGrid w:val="0"/>
              <w:jc w:val="center"/>
              <w:rPr>
                <w:rFonts w:ascii="仿宋_GB2312"/>
                <w:spacing w:val="-16"/>
                <w:sz w:val="28"/>
                <w:szCs w:val="28"/>
              </w:rPr>
            </w:pPr>
            <w:r>
              <w:rPr>
                <w:rFonts w:hint="eastAsia" w:ascii="仿宋_GB2312"/>
                <w:spacing w:val="-16"/>
                <w:sz w:val="28"/>
                <w:szCs w:val="28"/>
              </w:rPr>
              <w:t>项目年度序号</w:t>
            </w:r>
          </w:p>
        </w:tc>
        <w:tc>
          <w:tcPr>
            <w:tcW w:w="1848" w:type="dxa"/>
            <w:tcBorders>
              <w:top w:val="single" w:color="auto" w:sz="8" w:space="0"/>
              <w:left w:val="nil"/>
              <w:bottom w:val="single" w:color="auto" w:sz="8" w:space="0"/>
              <w:right w:val="single" w:color="auto" w:sz="8" w:space="0"/>
            </w:tcBorders>
            <w:noWrap w:val="0"/>
            <w:vAlign w:val="center"/>
          </w:tcPr>
          <w:p w14:paraId="1EE57793">
            <w:pPr>
              <w:adjustRightInd w:val="0"/>
              <w:snapToGrid w:val="0"/>
              <w:rPr>
                <w:rFonts w:ascii="仿宋_GB2312"/>
                <w:spacing w:val="-16"/>
                <w:sz w:val="28"/>
                <w:szCs w:val="28"/>
              </w:rPr>
            </w:pPr>
            <w:r>
              <w:rPr>
                <w:rFonts w:hint="eastAsia" w:ascii="仿宋_GB2312"/>
                <w:spacing w:val="-16"/>
                <w:sz w:val="28"/>
                <w:szCs w:val="28"/>
              </w:rPr>
              <w:t>202</w:t>
            </w:r>
            <w:r>
              <w:rPr>
                <w:rFonts w:hint="eastAsia" w:ascii="仿宋_GB2312"/>
                <w:spacing w:val="-16"/>
                <w:sz w:val="28"/>
                <w:szCs w:val="28"/>
                <w:lang w:val="en-US" w:eastAsia="zh-CN"/>
              </w:rPr>
              <w:t>6</w:t>
            </w:r>
            <w:r>
              <w:rPr>
                <w:rFonts w:hint="eastAsia" w:ascii="仿宋_GB2312"/>
                <w:spacing w:val="-16"/>
                <w:sz w:val="28"/>
                <w:szCs w:val="28"/>
              </w:rPr>
              <w:t>—</w:t>
            </w:r>
          </w:p>
        </w:tc>
      </w:tr>
    </w:tbl>
    <w:p w14:paraId="53CD868E">
      <w:pPr>
        <w:snapToGrid w:val="0"/>
        <w:jc w:val="center"/>
        <w:rPr>
          <w:rFonts w:ascii="方正小标宋简体" w:eastAsia="方正小标宋简体"/>
          <w:sz w:val="40"/>
          <w:szCs w:val="40"/>
        </w:rPr>
      </w:pPr>
      <w:r>
        <w:rPr>
          <w:rFonts w:hint="eastAsia" w:ascii="方正小标宋简体" w:eastAsia="方正小标宋简体" w:cs="宋体"/>
          <w:sz w:val="40"/>
          <w:szCs w:val="40"/>
        </w:rPr>
        <w:t>河南省教育系统廉政专题研究项目申请书活页</w:t>
      </w:r>
    </w:p>
    <w:tbl>
      <w:tblPr>
        <w:tblStyle w:val="6"/>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20"/>
        <w:gridCol w:w="2297"/>
        <w:gridCol w:w="716"/>
        <w:gridCol w:w="536"/>
        <w:gridCol w:w="618"/>
        <w:gridCol w:w="619"/>
        <w:gridCol w:w="618"/>
        <w:gridCol w:w="619"/>
        <w:gridCol w:w="618"/>
        <w:gridCol w:w="619"/>
      </w:tblGrid>
      <w:tr w14:paraId="28E0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7CC1262">
            <w:pPr>
              <w:snapToGrid w:val="0"/>
              <w:jc w:val="center"/>
              <w:rPr>
                <w:rFonts w:hint="eastAsia" w:eastAsia="黑体"/>
                <w:sz w:val="28"/>
                <w:szCs w:val="28"/>
              </w:rPr>
            </w:pPr>
            <w:r>
              <w:rPr>
                <w:rFonts w:eastAsia="黑体"/>
                <w:sz w:val="28"/>
                <w:szCs w:val="28"/>
              </w:rPr>
              <w:t>项目</w:t>
            </w:r>
          </w:p>
          <w:p w14:paraId="433536F4">
            <w:pPr>
              <w:snapToGrid w:val="0"/>
              <w:jc w:val="center"/>
              <w:rPr>
                <w:rFonts w:eastAsia="黑体"/>
                <w:sz w:val="28"/>
                <w:szCs w:val="28"/>
              </w:rPr>
            </w:pPr>
            <w:r>
              <w:rPr>
                <w:rFonts w:eastAsia="黑体"/>
                <w:sz w:val="28"/>
                <w:szCs w:val="28"/>
              </w:rPr>
              <w:t>名称</w:t>
            </w:r>
          </w:p>
        </w:tc>
        <w:tc>
          <w:tcPr>
            <w:tcW w:w="7780"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14:paraId="0D9BD7B1">
            <w:pPr>
              <w:snapToGrid w:val="0"/>
              <w:jc w:val="center"/>
              <w:rPr>
                <w:rFonts w:eastAsia="黑体"/>
                <w:sz w:val="28"/>
                <w:szCs w:val="28"/>
              </w:rPr>
            </w:pPr>
          </w:p>
        </w:tc>
      </w:tr>
      <w:tr w14:paraId="2DEA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B597CE3">
            <w:pPr>
              <w:snapToGrid w:val="0"/>
              <w:jc w:val="center"/>
              <w:rPr>
                <w:rFonts w:hint="eastAsia" w:eastAsia="黑体"/>
                <w:sz w:val="28"/>
                <w:szCs w:val="28"/>
              </w:rPr>
            </w:pPr>
            <w:r>
              <w:rPr>
                <w:rFonts w:hint="eastAsia" w:eastAsia="黑体"/>
                <w:sz w:val="28"/>
                <w:szCs w:val="28"/>
              </w:rPr>
              <w:t>评价</w:t>
            </w:r>
          </w:p>
          <w:p w14:paraId="7345DBE1">
            <w:pPr>
              <w:snapToGrid w:val="0"/>
              <w:jc w:val="center"/>
              <w:rPr>
                <w:rFonts w:eastAsia="黑体"/>
                <w:sz w:val="28"/>
                <w:szCs w:val="28"/>
              </w:rPr>
            </w:pPr>
            <w:r>
              <w:rPr>
                <w:rFonts w:hint="eastAsia" w:eastAsia="黑体"/>
                <w:sz w:val="28"/>
                <w:szCs w:val="28"/>
              </w:rPr>
              <w:t>指标</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2F03D6CF">
            <w:pPr>
              <w:snapToGrid w:val="0"/>
              <w:jc w:val="center"/>
              <w:rPr>
                <w:rFonts w:eastAsia="黑体"/>
                <w:sz w:val="28"/>
                <w:szCs w:val="28"/>
              </w:rPr>
            </w:pPr>
            <w:r>
              <w:rPr>
                <w:rFonts w:hint="eastAsia" w:eastAsia="黑体"/>
                <w:sz w:val="28"/>
                <w:szCs w:val="28"/>
              </w:rPr>
              <w:t>权重</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3E84BF83">
            <w:pPr>
              <w:snapToGrid w:val="0"/>
              <w:jc w:val="center"/>
              <w:rPr>
                <w:rFonts w:eastAsia="黑体"/>
                <w:sz w:val="28"/>
                <w:szCs w:val="28"/>
              </w:rPr>
            </w:pPr>
            <w:r>
              <w:rPr>
                <w:rFonts w:hint="eastAsia" w:eastAsia="黑体"/>
                <w:sz w:val="28"/>
                <w:szCs w:val="28"/>
              </w:rPr>
              <w:t>指标说明</w:t>
            </w:r>
          </w:p>
        </w:tc>
        <w:tc>
          <w:tcPr>
            <w:tcW w:w="4963"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14:paraId="00E025AC">
            <w:pPr>
              <w:snapToGrid w:val="0"/>
              <w:jc w:val="center"/>
              <w:rPr>
                <w:rFonts w:eastAsia="黑体"/>
                <w:sz w:val="28"/>
                <w:szCs w:val="28"/>
              </w:rPr>
            </w:pPr>
            <w:r>
              <w:rPr>
                <w:rFonts w:hint="eastAsia" w:eastAsia="黑体"/>
                <w:sz w:val="28"/>
                <w:szCs w:val="28"/>
              </w:rPr>
              <w:t>专 家 评 分</w:t>
            </w:r>
          </w:p>
        </w:tc>
      </w:tr>
      <w:tr w14:paraId="3DB7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919AB35">
            <w:pPr>
              <w:snapToGrid w:val="0"/>
              <w:jc w:val="center"/>
              <w:rPr>
                <w:rFonts w:hint="eastAsia" w:eastAsia="黑体"/>
                <w:sz w:val="28"/>
                <w:szCs w:val="28"/>
              </w:rPr>
            </w:pPr>
            <w:r>
              <w:rPr>
                <w:rFonts w:eastAsia="黑体"/>
                <w:sz w:val="28"/>
                <w:szCs w:val="28"/>
              </w:rPr>
              <w:t>研究</w:t>
            </w:r>
          </w:p>
          <w:p w14:paraId="28C37E52">
            <w:pPr>
              <w:snapToGrid w:val="0"/>
              <w:jc w:val="center"/>
              <w:rPr>
                <w:rFonts w:eastAsia="黑体"/>
                <w:sz w:val="28"/>
                <w:szCs w:val="28"/>
              </w:rPr>
            </w:pPr>
            <w:r>
              <w:rPr>
                <w:rFonts w:eastAsia="黑体"/>
                <w:sz w:val="28"/>
                <w:szCs w:val="28"/>
              </w:rPr>
              <w:t>价值</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756F98D7">
            <w:pPr>
              <w:snapToGrid w:val="0"/>
              <w:jc w:val="center"/>
              <w:rPr>
                <w:rFonts w:ascii="仿宋_GB2312"/>
                <w:bCs/>
                <w:sz w:val="28"/>
                <w:szCs w:val="28"/>
              </w:rPr>
            </w:pPr>
            <w:r>
              <w:rPr>
                <w:rFonts w:hint="eastAsia" w:ascii="仿宋_GB2312"/>
                <w:bCs/>
                <w:sz w:val="28"/>
                <w:szCs w:val="28"/>
              </w:rPr>
              <w:t>2</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28C14AE7">
            <w:pPr>
              <w:snapToGrid w:val="0"/>
              <w:jc w:val="center"/>
              <w:rPr>
                <w:rFonts w:ascii="仿宋_GB2312"/>
                <w:bCs/>
                <w:sz w:val="28"/>
                <w:szCs w:val="28"/>
              </w:rPr>
            </w:pPr>
            <w:r>
              <w:rPr>
                <w:rFonts w:hint="eastAsia" w:ascii="仿宋_GB2312"/>
                <w:bCs/>
                <w:sz w:val="28"/>
                <w:szCs w:val="28"/>
              </w:rPr>
              <w:t>主要考察研究的理论价值或应用价值</w:t>
            </w:r>
          </w:p>
        </w:tc>
        <w:tc>
          <w:tcPr>
            <w:tcW w:w="716" w:type="dxa"/>
            <w:tcBorders>
              <w:top w:val="single" w:color="auto" w:sz="4" w:space="0"/>
              <w:left w:val="nil"/>
              <w:bottom w:val="single" w:color="auto" w:sz="4" w:space="0"/>
              <w:right w:val="single" w:color="auto" w:sz="4" w:space="0"/>
            </w:tcBorders>
            <w:noWrap w:val="0"/>
            <w:tcMar>
              <w:left w:w="28" w:type="dxa"/>
              <w:right w:w="28" w:type="dxa"/>
            </w:tcMar>
            <w:vAlign w:val="center"/>
          </w:tcPr>
          <w:p w14:paraId="531B2408">
            <w:pPr>
              <w:snapToGrid w:val="0"/>
              <w:jc w:val="center"/>
              <w:rPr>
                <w:rFonts w:ascii="仿宋_GB2312"/>
                <w:bCs/>
                <w:sz w:val="28"/>
                <w:szCs w:val="28"/>
              </w:rPr>
            </w:pPr>
            <w:r>
              <w:rPr>
                <w:rFonts w:hint="eastAsia" w:ascii="仿宋_GB2312"/>
                <w:bCs/>
                <w:sz w:val="28"/>
                <w:szCs w:val="28"/>
              </w:rPr>
              <w:t>10分</w:t>
            </w:r>
          </w:p>
        </w:tc>
        <w:tc>
          <w:tcPr>
            <w:tcW w:w="536" w:type="dxa"/>
            <w:tcBorders>
              <w:top w:val="single" w:color="auto" w:sz="4" w:space="0"/>
              <w:left w:val="nil"/>
              <w:bottom w:val="single" w:color="auto" w:sz="4" w:space="0"/>
              <w:right w:val="single" w:color="auto" w:sz="4" w:space="0"/>
            </w:tcBorders>
            <w:noWrap w:val="0"/>
            <w:tcMar>
              <w:left w:w="28" w:type="dxa"/>
              <w:right w:w="28" w:type="dxa"/>
            </w:tcMar>
            <w:vAlign w:val="center"/>
          </w:tcPr>
          <w:p w14:paraId="1A8FCD74">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69618E36">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26155F90">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66B012CB">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65C28400">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6CB7EEF6">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0EBAEECE">
            <w:pPr>
              <w:snapToGrid w:val="0"/>
              <w:ind w:right="-153" w:rightChars="-51"/>
              <w:jc w:val="center"/>
              <w:rPr>
                <w:rFonts w:ascii="仿宋_GB2312"/>
                <w:bCs/>
                <w:sz w:val="28"/>
                <w:szCs w:val="28"/>
              </w:rPr>
            </w:pPr>
            <w:r>
              <w:rPr>
                <w:rFonts w:hint="eastAsia" w:ascii="仿宋_GB2312"/>
                <w:bCs/>
                <w:sz w:val="28"/>
                <w:szCs w:val="28"/>
              </w:rPr>
              <w:t>3分</w:t>
            </w:r>
          </w:p>
        </w:tc>
      </w:tr>
      <w:tr w14:paraId="1D33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5BD2F4">
            <w:pPr>
              <w:snapToGrid w:val="0"/>
              <w:jc w:val="center"/>
              <w:rPr>
                <w:rFonts w:hint="eastAsia" w:eastAsia="黑体"/>
                <w:sz w:val="28"/>
                <w:szCs w:val="28"/>
              </w:rPr>
            </w:pPr>
            <w:r>
              <w:rPr>
                <w:rFonts w:hint="eastAsia" w:eastAsia="黑体"/>
                <w:sz w:val="28"/>
                <w:szCs w:val="28"/>
              </w:rPr>
              <w:t>论证</w:t>
            </w:r>
          </w:p>
          <w:p w14:paraId="7ED73066">
            <w:pPr>
              <w:snapToGrid w:val="0"/>
              <w:jc w:val="center"/>
              <w:rPr>
                <w:rFonts w:eastAsia="黑体"/>
                <w:sz w:val="28"/>
                <w:szCs w:val="28"/>
              </w:rPr>
            </w:pPr>
            <w:r>
              <w:rPr>
                <w:rFonts w:eastAsia="黑体"/>
                <w:sz w:val="28"/>
                <w:szCs w:val="28"/>
              </w:rPr>
              <w:t>内容</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6B384987">
            <w:pPr>
              <w:snapToGrid w:val="0"/>
              <w:jc w:val="center"/>
              <w:rPr>
                <w:rFonts w:ascii="仿宋_GB2312"/>
                <w:bCs/>
                <w:sz w:val="28"/>
                <w:szCs w:val="28"/>
              </w:rPr>
            </w:pPr>
            <w:r>
              <w:rPr>
                <w:rFonts w:hint="eastAsia" w:ascii="仿宋_GB2312"/>
                <w:bCs/>
                <w:sz w:val="28"/>
                <w:szCs w:val="28"/>
              </w:rPr>
              <w:t>6</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40722394">
            <w:pPr>
              <w:snapToGrid w:val="0"/>
              <w:jc w:val="center"/>
              <w:rPr>
                <w:rFonts w:ascii="仿宋_GB2312"/>
                <w:bCs/>
                <w:sz w:val="28"/>
                <w:szCs w:val="28"/>
              </w:rPr>
            </w:pPr>
            <w:r>
              <w:rPr>
                <w:rFonts w:hint="eastAsia" w:ascii="仿宋_GB2312"/>
                <w:bCs/>
                <w:sz w:val="28"/>
                <w:szCs w:val="28"/>
              </w:rPr>
              <w:t>主要考察研究的基本思路和基本框架</w:t>
            </w:r>
          </w:p>
        </w:tc>
        <w:tc>
          <w:tcPr>
            <w:tcW w:w="716" w:type="dxa"/>
            <w:tcBorders>
              <w:top w:val="single" w:color="auto" w:sz="4" w:space="0"/>
              <w:left w:val="nil"/>
              <w:bottom w:val="single" w:color="auto" w:sz="4" w:space="0"/>
              <w:right w:val="single" w:color="auto" w:sz="4" w:space="0"/>
            </w:tcBorders>
            <w:noWrap w:val="0"/>
            <w:tcMar>
              <w:left w:w="28" w:type="dxa"/>
              <w:right w:w="28" w:type="dxa"/>
            </w:tcMar>
            <w:vAlign w:val="center"/>
          </w:tcPr>
          <w:p w14:paraId="0260610C">
            <w:pPr>
              <w:snapToGrid w:val="0"/>
              <w:jc w:val="center"/>
              <w:rPr>
                <w:rFonts w:ascii="仿宋_GB2312"/>
                <w:bCs/>
                <w:sz w:val="28"/>
                <w:szCs w:val="28"/>
              </w:rPr>
            </w:pPr>
            <w:r>
              <w:rPr>
                <w:rFonts w:hint="eastAsia" w:ascii="仿宋_GB2312"/>
                <w:bCs/>
                <w:sz w:val="28"/>
                <w:szCs w:val="28"/>
              </w:rPr>
              <w:t>10分</w:t>
            </w:r>
          </w:p>
        </w:tc>
        <w:tc>
          <w:tcPr>
            <w:tcW w:w="536" w:type="dxa"/>
            <w:tcBorders>
              <w:top w:val="single" w:color="auto" w:sz="4" w:space="0"/>
              <w:left w:val="nil"/>
              <w:bottom w:val="single" w:color="auto" w:sz="4" w:space="0"/>
              <w:right w:val="single" w:color="auto" w:sz="4" w:space="0"/>
            </w:tcBorders>
            <w:noWrap w:val="0"/>
            <w:tcMar>
              <w:left w:w="28" w:type="dxa"/>
              <w:right w:w="28" w:type="dxa"/>
            </w:tcMar>
            <w:vAlign w:val="center"/>
          </w:tcPr>
          <w:p w14:paraId="70C930A9">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2109614D">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41FFCD72">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7A7065F2">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3B6D37BA">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34CF65AE">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5FBDC1B6">
            <w:pPr>
              <w:snapToGrid w:val="0"/>
              <w:ind w:right="-153" w:rightChars="-51"/>
              <w:jc w:val="center"/>
              <w:rPr>
                <w:rFonts w:ascii="仿宋_GB2312"/>
                <w:bCs/>
                <w:sz w:val="28"/>
                <w:szCs w:val="28"/>
              </w:rPr>
            </w:pPr>
            <w:r>
              <w:rPr>
                <w:rFonts w:hint="eastAsia" w:ascii="仿宋_GB2312"/>
                <w:bCs/>
                <w:sz w:val="28"/>
                <w:szCs w:val="28"/>
              </w:rPr>
              <w:t>3分</w:t>
            </w:r>
          </w:p>
        </w:tc>
      </w:tr>
      <w:tr w14:paraId="6F0A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486C16">
            <w:pPr>
              <w:snapToGrid w:val="0"/>
              <w:jc w:val="center"/>
              <w:rPr>
                <w:rFonts w:hint="eastAsia" w:eastAsia="黑体"/>
                <w:sz w:val="28"/>
                <w:szCs w:val="28"/>
              </w:rPr>
            </w:pPr>
            <w:r>
              <w:rPr>
                <w:rFonts w:hint="eastAsia" w:eastAsia="黑体"/>
                <w:sz w:val="28"/>
                <w:szCs w:val="28"/>
              </w:rPr>
              <w:t>研究</w:t>
            </w:r>
          </w:p>
          <w:p w14:paraId="1D2C6E30">
            <w:pPr>
              <w:snapToGrid w:val="0"/>
              <w:jc w:val="center"/>
              <w:rPr>
                <w:rFonts w:eastAsia="黑体"/>
                <w:sz w:val="28"/>
                <w:szCs w:val="28"/>
              </w:rPr>
            </w:pPr>
            <w:r>
              <w:rPr>
                <w:rFonts w:hint="eastAsia" w:eastAsia="黑体"/>
                <w:sz w:val="28"/>
                <w:szCs w:val="28"/>
              </w:rPr>
              <w:t>基础</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3F99DDD1">
            <w:pPr>
              <w:snapToGrid w:val="0"/>
              <w:jc w:val="center"/>
              <w:rPr>
                <w:rFonts w:ascii="仿宋_GB2312"/>
                <w:bCs/>
                <w:sz w:val="28"/>
                <w:szCs w:val="28"/>
              </w:rPr>
            </w:pPr>
            <w:r>
              <w:rPr>
                <w:rFonts w:hint="eastAsia" w:ascii="仿宋_GB2312"/>
                <w:bCs/>
                <w:sz w:val="28"/>
                <w:szCs w:val="28"/>
              </w:rPr>
              <w:t>2</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1BB91352">
            <w:pPr>
              <w:snapToGrid w:val="0"/>
              <w:jc w:val="center"/>
              <w:rPr>
                <w:rFonts w:hint="eastAsia" w:ascii="仿宋_GB2312"/>
                <w:bCs/>
                <w:sz w:val="28"/>
                <w:szCs w:val="28"/>
              </w:rPr>
            </w:pPr>
            <w:r>
              <w:rPr>
                <w:rFonts w:hint="eastAsia" w:ascii="仿宋_GB2312"/>
                <w:bCs/>
                <w:sz w:val="28"/>
                <w:szCs w:val="28"/>
              </w:rPr>
              <w:t>主要考察课题负责人前期研究</w:t>
            </w:r>
          </w:p>
          <w:p w14:paraId="44E8C923">
            <w:pPr>
              <w:snapToGrid w:val="0"/>
              <w:jc w:val="center"/>
              <w:rPr>
                <w:rFonts w:ascii="仿宋_GB2312"/>
                <w:bCs/>
                <w:sz w:val="28"/>
                <w:szCs w:val="28"/>
              </w:rPr>
            </w:pPr>
            <w:r>
              <w:rPr>
                <w:rFonts w:hint="eastAsia" w:ascii="仿宋_GB2312"/>
                <w:bCs/>
                <w:sz w:val="28"/>
                <w:szCs w:val="28"/>
              </w:rPr>
              <w:t>成果</w:t>
            </w:r>
          </w:p>
        </w:tc>
        <w:tc>
          <w:tcPr>
            <w:tcW w:w="716" w:type="dxa"/>
            <w:tcBorders>
              <w:top w:val="single" w:color="auto" w:sz="4" w:space="0"/>
              <w:left w:val="nil"/>
              <w:bottom w:val="single" w:color="auto" w:sz="4" w:space="0"/>
              <w:right w:val="single" w:color="auto" w:sz="4" w:space="0"/>
            </w:tcBorders>
            <w:noWrap w:val="0"/>
            <w:tcMar>
              <w:left w:w="28" w:type="dxa"/>
              <w:right w:w="28" w:type="dxa"/>
            </w:tcMar>
            <w:vAlign w:val="center"/>
          </w:tcPr>
          <w:p w14:paraId="42EE6F93">
            <w:pPr>
              <w:snapToGrid w:val="0"/>
              <w:jc w:val="center"/>
              <w:rPr>
                <w:rFonts w:ascii="仿宋_GB2312"/>
                <w:bCs/>
                <w:sz w:val="28"/>
                <w:szCs w:val="28"/>
              </w:rPr>
            </w:pPr>
            <w:r>
              <w:rPr>
                <w:rFonts w:hint="eastAsia" w:ascii="仿宋_GB2312"/>
                <w:bCs/>
                <w:sz w:val="28"/>
                <w:szCs w:val="28"/>
              </w:rPr>
              <w:t>10分</w:t>
            </w:r>
          </w:p>
        </w:tc>
        <w:tc>
          <w:tcPr>
            <w:tcW w:w="536" w:type="dxa"/>
            <w:tcBorders>
              <w:top w:val="single" w:color="auto" w:sz="4" w:space="0"/>
              <w:left w:val="nil"/>
              <w:bottom w:val="single" w:color="auto" w:sz="4" w:space="0"/>
              <w:right w:val="single" w:color="auto" w:sz="4" w:space="0"/>
            </w:tcBorders>
            <w:noWrap w:val="0"/>
            <w:tcMar>
              <w:left w:w="28" w:type="dxa"/>
              <w:right w:w="28" w:type="dxa"/>
            </w:tcMar>
            <w:vAlign w:val="center"/>
          </w:tcPr>
          <w:p w14:paraId="5647AB21">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663133F9">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70FAF0E8">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74178D46">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350E0C03">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7CD964FD">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4CDB0613">
            <w:pPr>
              <w:snapToGrid w:val="0"/>
              <w:ind w:right="-153" w:rightChars="-51"/>
              <w:jc w:val="center"/>
              <w:rPr>
                <w:rFonts w:ascii="仿宋_GB2312"/>
                <w:bCs/>
                <w:sz w:val="28"/>
                <w:szCs w:val="28"/>
              </w:rPr>
            </w:pPr>
            <w:r>
              <w:rPr>
                <w:rFonts w:hint="eastAsia" w:ascii="仿宋_GB2312"/>
                <w:bCs/>
                <w:sz w:val="28"/>
                <w:szCs w:val="28"/>
              </w:rPr>
              <w:t>3分</w:t>
            </w:r>
          </w:p>
        </w:tc>
      </w:tr>
      <w:tr w14:paraId="1B71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856"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C69451C">
            <w:pPr>
              <w:snapToGrid w:val="0"/>
              <w:jc w:val="center"/>
              <w:rPr>
                <w:rFonts w:hint="default" w:eastAsia="黑体"/>
                <w:sz w:val="28"/>
                <w:szCs w:val="28"/>
                <w:lang w:val="en-US" w:eastAsia="zh-CN"/>
              </w:rPr>
            </w:pPr>
            <w:r>
              <w:rPr>
                <w:rFonts w:hint="eastAsia" w:ascii="Times New Roman" w:hAnsi="Times New Roman" w:eastAsia="黑体" w:cs="Times New Roman"/>
                <w:sz w:val="40"/>
                <w:szCs w:val="40"/>
                <w:lang w:val="en-US" w:eastAsia="zh-CN"/>
              </w:rPr>
              <w:t>总分</w:t>
            </w:r>
            <w:r>
              <w:rPr>
                <w:rFonts w:hint="eastAsia" w:ascii="Times New Roman" w:hAnsi="Times New Roman" w:eastAsia="黑体" w:cs="Times New Roman"/>
                <w:sz w:val="28"/>
                <w:szCs w:val="28"/>
                <w:lang w:val="en-US" w:eastAsia="zh-CN"/>
              </w:rPr>
              <w:t>（满分100分）</w:t>
            </w:r>
          </w:p>
        </w:tc>
        <w:tc>
          <w:tcPr>
            <w:tcW w:w="4963"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14:paraId="37816D77">
            <w:pPr>
              <w:snapToGrid w:val="0"/>
              <w:jc w:val="center"/>
              <w:rPr>
                <w:rFonts w:hint="eastAsia" w:ascii="仿宋_GB2312"/>
                <w:sz w:val="28"/>
                <w:szCs w:val="28"/>
              </w:rPr>
            </w:pPr>
          </w:p>
        </w:tc>
      </w:tr>
      <w:tr w14:paraId="295B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EC9BEBB">
            <w:pPr>
              <w:snapToGrid w:val="0"/>
              <w:jc w:val="center"/>
              <w:rPr>
                <w:rFonts w:eastAsia="黑体"/>
                <w:sz w:val="28"/>
                <w:szCs w:val="28"/>
              </w:rPr>
            </w:pPr>
            <w:r>
              <w:rPr>
                <w:rFonts w:hint="eastAsia" w:eastAsia="黑体"/>
                <w:sz w:val="28"/>
                <w:szCs w:val="28"/>
              </w:rPr>
              <w:t>综合</w:t>
            </w:r>
          </w:p>
          <w:p w14:paraId="4B55E724">
            <w:pPr>
              <w:snapToGrid w:val="0"/>
              <w:jc w:val="center"/>
              <w:rPr>
                <w:rFonts w:eastAsia="黑体"/>
                <w:sz w:val="28"/>
                <w:szCs w:val="28"/>
              </w:rPr>
            </w:pPr>
            <w:r>
              <w:rPr>
                <w:rFonts w:hint="eastAsia" w:eastAsia="黑体"/>
                <w:sz w:val="28"/>
                <w:szCs w:val="28"/>
              </w:rPr>
              <w:t>评价</w:t>
            </w:r>
          </w:p>
        </w:tc>
        <w:tc>
          <w:tcPr>
            <w:tcW w:w="2817" w:type="dxa"/>
            <w:gridSpan w:val="2"/>
            <w:tcBorders>
              <w:top w:val="single" w:color="auto" w:sz="4" w:space="0"/>
              <w:left w:val="nil"/>
              <w:bottom w:val="single" w:color="auto" w:sz="4" w:space="0"/>
              <w:right w:val="single" w:color="auto" w:sz="4" w:space="0"/>
            </w:tcBorders>
            <w:noWrap w:val="0"/>
            <w:tcMar>
              <w:left w:w="28" w:type="dxa"/>
              <w:right w:w="28" w:type="dxa"/>
            </w:tcMar>
            <w:vAlign w:val="center"/>
          </w:tcPr>
          <w:p w14:paraId="021069CB">
            <w:pPr>
              <w:snapToGrid w:val="0"/>
              <w:jc w:val="center"/>
              <w:rPr>
                <w:rFonts w:ascii="仿宋_GB2312"/>
                <w:sz w:val="28"/>
                <w:szCs w:val="28"/>
              </w:rPr>
            </w:pPr>
            <w:r>
              <w:rPr>
                <w:rFonts w:hint="eastAsia" w:ascii="仿宋_GB2312"/>
                <w:sz w:val="28"/>
                <w:szCs w:val="28"/>
              </w:rPr>
              <w:t>是否建议入围</w:t>
            </w:r>
          </w:p>
        </w:tc>
        <w:tc>
          <w:tcPr>
            <w:tcW w:w="4963"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14:paraId="11C25BA6">
            <w:pPr>
              <w:snapToGrid w:val="0"/>
              <w:jc w:val="center"/>
              <w:rPr>
                <w:rFonts w:ascii="仿宋_GB2312"/>
                <w:bCs/>
                <w:sz w:val="28"/>
                <w:szCs w:val="28"/>
              </w:rPr>
            </w:pPr>
            <w:r>
              <w:rPr>
                <w:rFonts w:hint="eastAsia" w:ascii="仿宋_GB2312"/>
                <w:sz w:val="28"/>
                <w:szCs w:val="28"/>
              </w:rPr>
              <w:t>A.建议入围     B.不建议入围</w:t>
            </w:r>
          </w:p>
        </w:tc>
      </w:tr>
      <w:tr w14:paraId="4482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6DD2A11">
            <w:pPr>
              <w:snapToGrid w:val="0"/>
              <w:jc w:val="center"/>
              <w:rPr>
                <w:rFonts w:hint="eastAsia" w:eastAsia="黑体"/>
                <w:sz w:val="28"/>
                <w:szCs w:val="28"/>
                <w:lang w:eastAsia="zh-CN"/>
              </w:rPr>
            </w:pPr>
            <w:r>
              <w:rPr>
                <w:rFonts w:hint="eastAsia" w:eastAsia="黑体"/>
                <w:sz w:val="28"/>
                <w:szCs w:val="28"/>
                <w:lang w:eastAsia="zh-CN"/>
              </w:rPr>
              <w:t>专家</w:t>
            </w:r>
          </w:p>
          <w:p w14:paraId="40ECF72A">
            <w:pPr>
              <w:snapToGrid w:val="0"/>
              <w:jc w:val="center"/>
              <w:rPr>
                <w:rFonts w:hint="eastAsia" w:eastAsia="黑体"/>
                <w:sz w:val="28"/>
                <w:szCs w:val="28"/>
                <w:lang w:eastAsia="zh-CN"/>
              </w:rPr>
            </w:pPr>
            <w:r>
              <w:rPr>
                <w:rFonts w:hint="eastAsia" w:eastAsia="黑体"/>
                <w:sz w:val="28"/>
                <w:szCs w:val="28"/>
                <w:lang w:eastAsia="zh-CN"/>
              </w:rPr>
              <w:t>签字</w:t>
            </w:r>
          </w:p>
        </w:tc>
        <w:tc>
          <w:tcPr>
            <w:tcW w:w="7780"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14:paraId="75FCBDCC">
            <w:pPr>
              <w:widowControl/>
              <w:snapToGrid w:val="0"/>
              <w:ind w:firstLine="1862" w:firstLineChars="665"/>
              <w:jc w:val="center"/>
              <w:rPr>
                <w:rFonts w:hint="eastAsia"/>
                <w:bCs/>
                <w:sz w:val="28"/>
                <w:szCs w:val="28"/>
              </w:rPr>
            </w:pPr>
          </w:p>
          <w:p w14:paraId="222EA4FF">
            <w:pPr>
              <w:widowControl/>
              <w:snapToGrid w:val="0"/>
              <w:ind w:firstLine="1862" w:firstLineChars="665"/>
              <w:jc w:val="center"/>
              <w:rPr>
                <w:rFonts w:hint="eastAsia"/>
                <w:bCs/>
                <w:sz w:val="28"/>
                <w:szCs w:val="28"/>
              </w:rPr>
            </w:pPr>
          </w:p>
          <w:p w14:paraId="599E50C3">
            <w:pPr>
              <w:widowControl/>
              <w:snapToGrid w:val="0"/>
              <w:ind w:firstLine="2520" w:firstLineChars="900"/>
              <w:jc w:val="both"/>
              <w:rPr>
                <w:rFonts w:eastAsia="黑体"/>
                <w:sz w:val="28"/>
                <w:szCs w:val="28"/>
              </w:rPr>
            </w:pPr>
            <w:r>
              <w:rPr>
                <w:rFonts w:hint="eastAsia"/>
                <w:bCs/>
                <w:sz w:val="28"/>
                <w:szCs w:val="28"/>
              </w:rPr>
              <w:t>评审专家（签章）：</w:t>
            </w:r>
          </w:p>
        </w:tc>
      </w:tr>
      <w:tr w14:paraId="45E8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C1CF9FC">
            <w:pPr>
              <w:snapToGrid w:val="0"/>
              <w:jc w:val="center"/>
              <w:rPr>
                <w:rFonts w:eastAsia="黑体"/>
                <w:sz w:val="28"/>
                <w:szCs w:val="28"/>
              </w:rPr>
            </w:pPr>
            <w:r>
              <w:rPr>
                <w:rFonts w:hint="eastAsia" w:eastAsia="黑体"/>
                <w:sz w:val="28"/>
                <w:szCs w:val="28"/>
              </w:rPr>
              <w:t>说明</w:t>
            </w:r>
          </w:p>
        </w:tc>
        <w:tc>
          <w:tcPr>
            <w:tcW w:w="7780"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14:paraId="10B84B1A">
            <w:pPr>
              <w:widowControl/>
              <w:snapToGrid w:val="0"/>
              <w:ind w:firstLine="420" w:firstLineChars="150"/>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rPr>
              <w:t>1.本表初评</w:t>
            </w:r>
            <w:r>
              <w:rPr>
                <w:rFonts w:hint="eastAsia" w:ascii="楷体_GB2312" w:hAnsi="Times New Roman" w:eastAsia="楷体_GB2312" w:cs="Times New Roman"/>
                <w:sz w:val="28"/>
                <w:szCs w:val="28"/>
                <w:lang w:eastAsia="zh-CN"/>
              </w:rPr>
              <w:t>匿名评审时</w:t>
            </w:r>
            <w:r>
              <w:rPr>
                <w:rFonts w:hint="eastAsia" w:ascii="楷体_GB2312" w:hAnsi="Times New Roman" w:eastAsia="楷体_GB2312" w:cs="Times New Roman"/>
                <w:sz w:val="28"/>
                <w:szCs w:val="28"/>
              </w:rPr>
              <w:t>使用，项目年度序号有工作人员填写。</w:t>
            </w:r>
          </w:p>
          <w:p w14:paraId="02B105E1">
            <w:pPr>
              <w:widowControl/>
              <w:snapToGrid w:val="0"/>
              <w:ind w:firstLine="420" w:firstLineChars="150"/>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rPr>
              <w:t>2.</w:t>
            </w:r>
            <w:r>
              <w:rPr>
                <w:rFonts w:hint="eastAsia" w:ascii="楷体_GB2312" w:hAnsi="Times New Roman" w:eastAsia="楷体_GB2312" w:cs="Times New Roman"/>
                <w:sz w:val="28"/>
                <w:szCs w:val="28"/>
                <w:lang w:eastAsia="zh-CN"/>
              </w:rPr>
              <w:t>评审</w:t>
            </w:r>
            <w:r>
              <w:rPr>
                <w:rFonts w:hint="eastAsia" w:ascii="楷体_GB2312" w:hAnsi="Times New Roman" w:eastAsia="楷体_GB2312" w:cs="Times New Roman"/>
                <w:sz w:val="28"/>
                <w:szCs w:val="28"/>
              </w:rPr>
              <w:t>专家</w:t>
            </w:r>
            <w:r>
              <w:rPr>
                <w:rFonts w:hint="eastAsia" w:ascii="楷体_GB2312" w:hAnsi="Times New Roman" w:eastAsia="楷体_GB2312" w:cs="Times New Roman"/>
                <w:sz w:val="28"/>
                <w:szCs w:val="28"/>
                <w:lang w:eastAsia="zh-CN"/>
              </w:rPr>
              <w:t>根据</w:t>
            </w:r>
            <w:r>
              <w:rPr>
                <w:rFonts w:hint="eastAsia" w:ascii="楷体_GB2312" w:hAnsi="Times New Roman" w:eastAsia="楷体_GB2312" w:cs="Times New Roman"/>
                <w:sz w:val="28"/>
                <w:szCs w:val="28"/>
              </w:rPr>
              <w:t>“评价指标”</w:t>
            </w:r>
            <w:r>
              <w:rPr>
                <w:rFonts w:hint="eastAsia" w:ascii="楷体_GB2312" w:hAnsi="Times New Roman" w:eastAsia="楷体_GB2312" w:cs="Times New Roman"/>
                <w:sz w:val="28"/>
                <w:szCs w:val="28"/>
                <w:lang w:eastAsia="zh-CN"/>
              </w:rPr>
              <w:t>打分</w:t>
            </w:r>
            <w:r>
              <w:rPr>
                <w:rFonts w:hint="eastAsia" w:ascii="楷体_GB2312" w:hAnsi="Times New Roman" w:eastAsia="楷体_GB2312" w:cs="Times New Roman"/>
                <w:sz w:val="28"/>
                <w:szCs w:val="28"/>
              </w:rPr>
              <w:t>；</w:t>
            </w:r>
            <w:r>
              <w:rPr>
                <w:rFonts w:hint="eastAsia" w:ascii="楷体_GB2312" w:hAnsi="Times New Roman" w:eastAsia="楷体_GB2312" w:cs="Times New Roman"/>
                <w:sz w:val="28"/>
                <w:szCs w:val="28"/>
                <w:lang w:eastAsia="zh-CN"/>
              </w:rPr>
              <w:t>并</w:t>
            </w:r>
            <w:r>
              <w:rPr>
                <w:rFonts w:hint="eastAsia" w:ascii="楷体_GB2312" w:hAnsi="Times New Roman" w:eastAsia="楷体_GB2312" w:cs="Times New Roman"/>
                <w:sz w:val="28"/>
                <w:szCs w:val="28"/>
              </w:rPr>
              <w:t>在“综合评价”栏</w:t>
            </w:r>
            <w:r>
              <w:rPr>
                <w:rFonts w:hint="eastAsia" w:ascii="楷体_GB2312" w:hAnsi="Times New Roman" w:eastAsia="楷体_GB2312" w:cs="Times New Roman"/>
                <w:sz w:val="28"/>
                <w:szCs w:val="28"/>
                <w:lang w:eastAsia="zh-CN"/>
              </w:rPr>
              <w:t>圈选是否建议入围第二轮会议评审</w:t>
            </w:r>
            <w:r>
              <w:rPr>
                <w:rFonts w:hint="eastAsia" w:ascii="楷体_GB2312" w:hAnsi="Times New Roman" w:eastAsia="楷体_GB2312" w:cs="Times New Roman"/>
                <w:sz w:val="28"/>
                <w:szCs w:val="28"/>
              </w:rPr>
              <w:t>。</w:t>
            </w:r>
          </w:p>
          <w:p w14:paraId="6A1F9F9C">
            <w:pPr>
              <w:widowControl/>
              <w:snapToGrid w:val="0"/>
              <w:ind w:firstLine="420" w:firstLineChars="150"/>
              <w:rPr>
                <w:rFonts w:hint="eastAsia" w:eastAsia="楷体_GB2312"/>
                <w:sz w:val="28"/>
                <w:szCs w:val="28"/>
                <w:lang w:eastAsia="zh-CN"/>
              </w:rPr>
            </w:pPr>
            <w:r>
              <w:rPr>
                <w:rFonts w:hint="eastAsia" w:ascii="楷体_GB2312" w:hAnsi="Times New Roman" w:eastAsia="楷体_GB2312" w:cs="Times New Roman"/>
                <w:sz w:val="28"/>
                <w:szCs w:val="28"/>
                <w:lang w:val="en-US" w:eastAsia="zh-CN"/>
              </w:rPr>
              <w:t>3.</w:t>
            </w:r>
            <w:r>
              <w:rPr>
                <w:rFonts w:hint="eastAsia" w:ascii="楷体_GB2312" w:hAnsi="Times New Roman" w:eastAsia="楷体_GB2312" w:cs="Times New Roman"/>
                <w:sz w:val="28"/>
                <w:szCs w:val="28"/>
              </w:rPr>
              <w:t>本表须评审专家本人</w:t>
            </w:r>
            <w:r>
              <w:rPr>
                <w:rFonts w:hint="eastAsia" w:ascii="楷体_GB2312" w:hAnsi="Times New Roman" w:eastAsia="楷体_GB2312" w:cs="Times New Roman"/>
                <w:sz w:val="28"/>
                <w:szCs w:val="28"/>
                <w:lang w:eastAsia="zh-CN"/>
              </w:rPr>
              <w:t>现场</w:t>
            </w:r>
            <w:r>
              <w:rPr>
                <w:rFonts w:hint="eastAsia" w:ascii="楷体_GB2312" w:hAnsi="Times New Roman" w:eastAsia="楷体_GB2312" w:cs="Times New Roman"/>
                <w:sz w:val="28"/>
                <w:szCs w:val="28"/>
              </w:rPr>
              <w:t>签字或盖章有效</w:t>
            </w:r>
            <w:r>
              <w:rPr>
                <w:rFonts w:hint="eastAsia" w:ascii="楷体_GB2312" w:hAnsi="Times New Roman" w:eastAsia="楷体_GB2312" w:cs="Times New Roman"/>
                <w:sz w:val="28"/>
                <w:szCs w:val="28"/>
                <w:lang w:eastAsia="zh-CN"/>
              </w:rPr>
              <w:t>。</w:t>
            </w:r>
          </w:p>
        </w:tc>
      </w:tr>
      <w:tr w14:paraId="15C1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F1C28EE">
            <w:pPr>
              <w:snapToGrid w:val="0"/>
              <w:jc w:val="center"/>
              <w:rPr>
                <w:bCs/>
                <w:sz w:val="28"/>
                <w:szCs w:val="28"/>
              </w:rPr>
            </w:pPr>
            <w:r>
              <w:rPr>
                <w:rFonts w:hint="eastAsia" w:eastAsia="黑体"/>
                <w:sz w:val="28"/>
                <w:szCs w:val="28"/>
              </w:rPr>
              <w:t>项目</w:t>
            </w:r>
            <w:r>
              <w:rPr>
                <w:rFonts w:eastAsia="黑体"/>
                <w:sz w:val="28"/>
                <w:szCs w:val="28"/>
              </w:rPr>
              <w:t>名称</w:t>
            </w:r>
          </w:p>
        </w:tc>
        <w:tc>
          <w:tcPr>
            <w:tcW w:w="7260" w:type="dxa"/>
            <w:gridSpan w:val="9"/>
            <w:tcBorders>
              <w:top w:val="single" w:color="auto" w:sz="4" w:space="0"/>
              <w:left w:val="nil"/>
              <w:bottom w:val="single" w:color="auto" w:sz="4" w:space="0"/>
              <w:right w:val="single" w:color="auto" w:sz="4" w:space="0"/>
            </w:tcBorders>
            <w:noWrap w:val="0"/>
            <w:tcMar>
              <w:left w:w="28" w:type="dxa"/>
              <w:right w:w="28" w:type="dxa"/>
            </w:tcMar>
            <w:vAlign w:val="center"/>
          </w:tcPr>
          <w:p w14:paraId="4B89D5D4">
            <w:pPr>
              <w:snapToGrid w:val="0"/>
              <w:jc w:val="center"/>
              <w:rPr>
                <w:rFonts w:eastAsia="黑体"/>
                <w:sz w:val="28"/>
                <w:szCs w:val="28"/>
              </w:rPr>
            </w:pPr>
          </w:p>
        </w:tc>
      </w:tr>
      <w:tr w14:paraId="3FC0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3" w:hRule="atLeast"/>
          <w:jc w:val="center"/>
        </w:trPr>
        <w:tc>
          <w:tcPr>
            <w:tcW w:w="8819" w:type="dxa"/>
            <w:gridSpan w:val="11"/>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252374">
            <w:pPr>
              <w:snapToGrid w:val="0"/>
              <w:ind w:firstLine="450" w:firstLineChars="150"/>
              <w:rPr>
                <w:rFonts w:hint="eastAsia"/>
              </w:rPr>
            </w:pPr>
            <w:r>
              <w:rPr>
                <w:rFonts w:hint="eastAsia"/>
              </w:rPr>
              <w:t>1、本课题研究的理论价值和应用价值；2、研究基本思路和基本框架；3、主持人前期相关研究成果（限填10项，且隐去主持人姓名、单位信息）4、总字数限3000字以内。</w:t>
            </w:r>
          </w:p>
          <w:p w14:paraId="103ADFFB">
            <w:pPr>
              <w:snapToGrid w:val="0"/>
              <w:jc w:val="center"/>
              <w:rPr>
                <w:rFonts w:hint="eastAsia"/>
              </w:rPr>
            </w:pPr>
          </w:p>
          <w:p w14:paraId="4B41EABC">
            <w:pPr>
              <w:snapToGrid w:val="0"/>
              <w:jc w:val="center"/>
              <w:rPr>
                <w:rFonts w:hint="eastAsia"/>
              </w:rPr>
            </w:pPr>
          </w:p>
          <w:p w14:paraId="7A7FF1F3">
            <w:pPr>
              <w:snapToGrid w:val="0"/>
              <w:jc w:val="center"/>
              <w:rPr>
                <w:rFonts w:hint="eastAsia"/>
                <w:lang w:eastAsia="zh-CN"/>
              </w:rPr>
            </w:pPr>
            <w:r>
              <w:rPr>
                <w:rFonts w:hint="eastAsia"/>
                <w:lang w:eastAsia="zh-CN"/>
              </w:rPr>
              <w:t>该活页内严禁出现申请人单位及个人信息！！！</w:t>
            </w:r>
          </w:p>
          <w:p w14:paraId="748FBF5E">
            <w:pPr>
              <w:snapToGrid w:val="0"/>
              <w:jc w:val="center"/>
              <w:rPr>
                <w:rFonts w:hint="eastAsia"/>
              </w:rPr>
            </w:pPr>
          </w:p>
          <w:p w14:paraId="303F5E7D">
            <w:pPr>
              <w:snapToGrid w:val="0"/>
              <w:jc w:val="center"/>
              <w:rPr>
                <w:rFonts w:hint="eastAsia"/>
              </w:rPr>
            </w:pPr>
          </w:p>
          <w:p w14:paraId="5CA3817E">
            <w:pPr>
              <w:snapToGrid w:val="0"/>
              <w:jc w:val="center"/>
              <w:rPr>
                <w:rFonts w:hint="eastAsia"/>
              </w:rPr>
            </w:pPr>
          </w:p>
          <w:p w14:paraId="5D17F2F7">
            <w:pPr>
              <w:snapToGrid w:val="0"/>
              <w:jc w:val="center"/>
              <w:rPr>
                <w:rFonts w:hint="eastAsia"/>
              </w:rPr>
            </w:pPr>
          </w:p>
          <w:p w14:paraId="66971DFD">
            <w:pPr>
              <w:snapToGrid w:val="0"/>
              <w:jc w:val="center"/>
              <w:rPr>
                <w:rFonts w:hint="eastAsia"/>
              </w:rPr>
            </w:pPr>
          </w:p>
          <w:p w14:paraId="0F904E92">
            <w:pPr>
              <w:snapToGrid w:val="0"/>
              <w:jc w:val="center"/>
              <w:rPr>
                <w:rFonts w:hint="eastAsia"/>
              </w:rPr>
            </w:pPr>
          </w:p>
          <w:p w14:paraId="41860A07">
            <w:pPr>
              <w:snapToGrid w:val="0"/>
              <w:jc w:val="center"/>
              <w:rPr>
                <w:rFonts w:hint="eastAsia"/>
              </w:rPr>
            </w:pPr>
          </w:p>
          <w:p w14:paraId="731DA27C">
            <w:pPr>
              <w:snapToGrid w:val="0"/>
              <w:jc w:val="center"/>
              <w:rPr>
                <w:rFonts w:hint="eastAsia"/>
              </w:rPr>
            </w:pPr>
          </w:p>
          <w:p w14:paraId="4EA2E8FC">
            <w:pPr>
              <w:snapToGrid w:val="0"/>
              <w:jc w:val="center"/>
              <w:rPr>
                <w:rFonts w:hint="eastAsia"/>
              </w:rPr>
            </w:pPr>
          </w:p>
          <w:p w14:paraId="52969696">
            <w:pPr>
              <w:snapToGrid w:val="0"/>
              <w:jc w:val="center"/>
              <w:rPr>
                <w:rFonts w:hint="eastAsia"/>
              </w:rPr>
            </w:pPr>
          </w:p>
          <w:p w14:paraId="2153B42E">
            <w:pPr>
              <w:snapToGrid w:val="0"/>
              <w:jc w:val="center"/>
              <w:rPr>
                <w:rFonts w:hint="eastAsia"/>
              </w:rPr>
            </w:pPr>
          </w:p>
          <w:p w14:paraId="44A48435">
            <w:pPr>
              <w:snapToGrid w:val="0"/>
              <w:jc w:val="center"/>
              <w:rPr>
                <w:rFonts w:hint="eastAsia"/>
              </w:rPr>
            </w:pPr>
          </w:p>
          <w:p w14:paraId="7576BA28">
            <w:pPr>
              <w:snapToGrid w:val="0"/>
              <w:jc w:val="center"/>
              <w:rPr>
                <w:rFonts w:hint="eastAsia"/>
              </w:rPr>
            </w:pPr>
          </w:p>
          <w:p w14:paraId="59EA4C0F">
            <w:pPr>
              <w:snapToGrid w:val="0"/>
              <w:jc w:val="center"/>
              <w:rPr>
                <w:rFonts w:hint="eastAsia"/>
              </w:rPr>
            </w:pPr>
          </w:p>
          <w:p w14:paraId="36C0D6C9">
            <w:pPr>
              <w:snapToGrid w:val="0"/>
              <w:jc w:val="center"/>
              <w:rPr>
                <w:rFonts w:hint="eastAsia"/>
              </w:rPr>
            </w:pPr>
          </w:p>
          <w:p w14:paraId="66139A95">
            <w:pPr>
              <w:snapToGrid w:val="0"/>
              <w:jc w:val="center"/>
              <w:rPr>
                <w:rFonts w:hint="eastAsia"/>
              </w:rPr>
            </w:pPr>
          </w:p>
          <w:p w14:paraId="4055F31D">
            <w:pPr>
              <w:snapToGrid w:val="0"/>
              <w:jc w:val="center"/>
            </w:pPr>
          </w:p>
          <w:p w14:paraId="3A3BEA82">
            <w:pPr>
              <w:snapToGrid w:val="0"/>
              <w:jc w:val="center"/>
            </w:pPr>
          </w:p>
          <w:p w14:paraId="20C9F8A0">
            <w:pPr>
              <w:snapToGrid w:val="0"/>
              <w:jc w:val="center"/>
            </w:pPr>
          </w:p>
          <w:p w14:paraId="6C9E7A0F">
            <w:pPr>
              <w:snapToGrid w:val="0"/>
              <w:jc w:val="center"/>
            </w:pPr>
          </w:p>
          <w:p w14:paraId="1A22B2CB">
            <w:pPr>
              <w:snapToGrid w:val="0"/>
              <w:jc w:val="center"/>
            </w:pPr>
          </w:p>
          <w:p w14:paraId="143108AC">
            <w:pPr>
              <w:snapToGrid w:val="0"/>
              <w:jc w:val="center"/>
            </w:pPr>
          </w:p>
          <w:p w14:paraId="220C7390">
            <w:pPr>
              <w:snapToGrid w:val="0"/>
              <w:jc w:val="center"/>
            </w:pPr>
          </w:p>
          <w:p w14:paraId="5EE339C9">
            <w:pPr>
              <w:snapToGrid w:val="0"/>
              <w:jc w:val="center"/>
            </w:pPr>
          </w:p>
          <w:p w14:paraId="46989FFB">
            <w:pPr>
              <w:snapToGrid w:val="0"/>
              <w:jc w:val="center"/>
            </w:pPr>
          </w:p>
          <w:p w14:paraId="47298790">
            <w:pPr>
              <w:snapToGrid w:val="0"/>
              <w:jc w:val="center"/>
            </w:pPr>
          </w:p>
          <w:p w14:paraId="5A01BBCD">
            <w:pPr>
              <w:snapToGrid w:val="0"/>
              <w:jc w:val="center"/>
            </w:pPr>
          </w:p>
          <w:p w14:paraId="5C48311C">
            <w:pPr>
              <w:snapToGrid w:val="0"/>
              <w:jc w:val="center"/>
            </w:pPr>
          </w:p>
          <w:p w14:paraId="24E1211F">
            <w:pPr>
              <w:snapToGrid w:val="0"/>
              <w:jc w:val="center"/>
            </w:pPr>
          </w:p>
          <w:p w14:paraId="7006DD46">
            <w:pPr>
              <w:snapToGrid w:val="0"/>
              <w:jc w:val="center"/>
            </w:pPr>
          </w:p>
          <w:p w14:paraId="35483C56">
            <w:pPr>
              <w:pStyle w:val="2"/>
              <w:rPr>
                <w:rFonts w:eastAsia="黑体"/>
                <w:sz w:val="28"/>
                <w:szCs w:val="28"/>
              </w:rPr>
            </w:pPr>
          </w:p>
          <w:p w14:paraId="39E6972C">
            <w:pPr>
              <w:pStyle w:val="2"/>
              <w:rPr>
                <w:rFonts w:eastAsia="黑体"/>
                <w:sz w:val="28"/>
                <w:szCs w:val="28"/>
              </w:rPr>
            </w:pPr>
          </w:p>
          <w:p w14:paraId="48B89E45">
            <w:pPr>
              <w:pStyle w:val="2"/>
              <w:rPr>
                <w:rFonts w:eastAsia="黑体"/>
                <w:sz w:val="28"/>
                <w:szCs w:val="28"/>
              </w:rPr>
            </w:pPr>
          </w:p>
          <w:p w14:paraId="59F7F468">
            <w:pPr>
              <w:pStyle w:val="2"/>
              <w:rPr>
                <w:rFonts w:eastAsia="黑体"/>
                <w:sz w:val="28"/>
                <w:szCs w:val="28"/>
              </w:rPr>
            </w:pPr>
          </w:p>
          <w:p w14:paraId="7836B452">
            <w:pPr>
              <w:pStyle w:val="2"/>
              <w:rPr>
                <w:rFonts w:eastAsia="黑体"/>
                <w:sz w:val="28"/>
                <w:szCs w:val="28"/>
              </w:rPr>
            </w:pPr>
          </w:p>
          <w:p w14:paraId="1002969C">
            <w:pPr>
              <w:pStyle w:val="2"/>
              <w:rPr>
                <w:rFonts w:eastAsia="黑体"/>
                <w:sz w:val="28"/>
                <w:szCs w:val="28"/>
              </w:rPr>
            </w:pPr>
          </w:p>
        </w:tc>
      </w:tr>
    </w:tbl>
    <w:p w14:paraId="2C8EBA1A">
      <w:pPr>
        <w:widowControl/>
        <w:jc w:val="left"/>
        <w:rPr>
          <w:rFonts w:hint="eastAsia" w:ascii="黑体" w:eastAsia="黑体"/>
          <w:color w:val="000000"/>
        </w:rPr>
      </w:pPr>
    </w:p>
    <w:p w14:paraId="784DCB55"/>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4ED4">
    <w:pPr>
      <w:pStyle w:val="5"/>
      <w:framePr w:wrap="around" w:vAnchor="text" w:hAnchor="margin" w:xAlign="outside" w:y="1"/>
      <w:rPr>
        <w:rStyle w:val="8"/>
        <w:rFonts w:hint="eastAsia" w:ascii="仿宋_GB2312"/>
        <w:sz w:val="28"/>
        <w:szCs w:val="28"/>
      </w:rPr>
    </w:pPr>
    <w:r>
      <w:rPr>
        <w:rStyle w:val="8"/>
        <w:rFonts w:hint="eastAsia" w:ascii="仿宋_GB2312"/>
        <w:sz w:val="28"/>
        <w:szCs w:val="28"/>
      </w:rPr>
      <w:t xml:space="preserve">— </w:t>
    </w:r>
    <w:r>
      <w:rPr>
        <w:rStyle w:val="8"/>
        <w:rFonts w:hint="eastAsia" w:ascii="仿宋_GB2312"/>
        <w:sz w:val="28"/>
        <w:szCs w:val="28"/>
      </w:rPr>
      <w:fldChar w:fldCharType="begin"/>
    </w:r>
    <w:r>
      <w:rPr>
        <w:rStyle w:val="8"/>
        <w:rFonts w:hint="eastAsia" w:ascii="仿宋_GB2312"/>
        <w:sz w:val="28"/>
        <w:szCs w:val="28"/>
      </w:rPr>
      <w:instrText xml:space="preserve"> PAGE </w:instrText>
    </w:r>
    <w:r>
      <w:rPr>
        <w:rStyle w:val="8"/>
        <w:rFonts w:hint="eastAsia" w:ascii="仿宋_GB2312"/>
        <w:sz w:val="28"/>
        <w:szCs w:val="28"/>
      </w:rPr>
      <w:fldChar w:fldCharType="separate"/>
    </w:r>
    <w:r>
      <w:rPr>
        <w:rStyle w:val="8"/>
        <w:rFonts w:ascii="仿宋_GB2312"/>
        <w:sz w:val="28"/>
        <w:szCs w:val="28"/>
      </w:rPr>
      <w:t>3</w:t>
    </w:r>
    <w:r>
      <w:rPr>
        <w:rStyle w:val="8"/>
        <w:rFonts w:hint="eastAsia" w:ascii="仿宋_GB2312"/>
        <w:sz w:val="28"/>
        <w:szCs w:val="28"/>
      </w:rPr>
      <w:fldChar w:fldCharType="end"/>
    </w:r>
    <w:r>
      <w:rPr>
        <w:rStyle w:val="8"/>
        <w:rFonts w:hint="eastAsia" w:ascii="仿宋_GB2312"/>
        <w:sz w:val="28"/>
        <w:szCs w:val="28"/>
      </w:rPr>
      <w:t xml:space="preserve"> —</w:t>
    </w:r>
  </w:p>
  <w:p w14:paraId="73CAA351">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A43B9"/>
    <w:rsid w:val="25100896"/>
    <w:rsid w:val="50B64CE4"/>
    <w:rsid w:val="7080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2025-02-27T01:11:00Z</dcterms:created>
  <dc:creator>HP</dc:creator>
  <cp:lastModifiedBy>果果</cp:lastModifiedBy>
  <dcterms:modified xsi:type="dcterms:W3CDTF">2026-04-08T00:05:15Z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2A1EC191EEDC49DDA56D3549B81C7841</vt:lpwstr>
  </property>
  <property fmtid="{D5CDD505-2E9C-101B-9397-08002B2CF9AE}" pid="4" name="KSOTemplateDocerSaveRecord">
    <vt:lpwstr>eyJoZGlkIjoiYTkzOTk2NzdmNGM0NGRiODI0ZWMxNzZlNDJiZmJjYTkiLCJ1c2VySWQiOiI0MjgwNTYyNzcifQ==</vt:lpwstr>
  </property>
</Properties>
</file>