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360B" w14:textId="786B9688" w:rsidR="00465D7F" w:rsidRDefault="00680ADD" w:rsidP="00FD0EFE">
      <w:pPr>
        <w:ind w:right="320"/>
        <w:jc w:val="right"/>
        <w:rPr>
          <w:rFonts w:ascii="仿宋" w:hAnsi="仿宋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F00AED" wp14:editId="7D0FCC83">
                <wp:simplePos x="0" y="0"/>
                <wp:positionH relativeFrom="margin">
                  <wp:posOffset>-273089</wp:posOffset>
                </wp:positionH>
                <wp:positionV relativeFrom="paragraph">
                  <wp:posOffset>-287688</wp:posOffset>
                </wp:positionV>
                <wp:extent cx="6086475" cy="893444"/>
                <wp:effectExtent l="19050" t="0" r="28575" b="2540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893444"/>
                          <a:chOff x="0" y="113220"/>
                          <a:chExt cx="6086475" cy="893444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951" y="113220"/>
                            <a:ext cx="5813424" cy="893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2C4F0" w14:textId="1E5F5829" w:rsidR="00452081" w:rsidRPr="005A2487" w:rsidRDefault="00452081" w:rsidP="00452081">
                              <w:pPr>
                                <w:jc w:val="distribute"/>
                                <w:rPr>
                                  <w:rFonts w:ascii="方正小标宋简体" w:eastAsia="方正小标宋简体"/>
                                  <w:color w:val="FF0000"/>
                                  <w:w w:val="80"/>
                                  <w:sz w:val="72"/>
                                  <w:szCs w:val="72"/>
                                </w:rPr>
                              </w:pPr>
                              <w:r w:rsidRPr="005A2487">
                                <w:rPr>
                                  <w:rFonts w:ascii="方正小标宋简体" w:eastAsia="方正小标宋简体" w:hint="eastAsia"/>
                                  <w:color w:val="FF0000"/>
                                  <w:w w:val="80"/>
                                  <w:sz w:val="72"/>
                                  <w:szCs w:val="72"/>
                                </w:rPr>
                                <w:t>河南林业职业学院</w:t>
                              </w:r>
                              <w:r w:rsidR="006E32D4">
                                <w:rPr>
                                  <w:rFonts w:ascii="方正小标宋简体" w:eastAsia="方正小标宋简体" w:hint="eastAsia"/>
                                  <w:color w:val="FF0000"/>
                                  <w:w w:val="80"/>
                                  <w:sz w:val="72"/>
                                  <w:szCs w:val="72"/>
                                </w:rPr>
                                <w:t>党政办公室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0" y="847725"/>
                            <a:ext cx="6086475" cy="76200"/>
                            <a:chOff x="0" y="133350"/>
                            <a:chExt cx="6086475" cy="76200"/>
                          </a:xfrm>
                        </wpg:grpSpPr>
                        <wps:wsp>
                          <wps:cNvPr id="3" name="直接连接符 1"/>
                          <wps:cNvCnPr/>
                          <wps:spPr>
                            <a:xfrm>
                              <a:off x="0" y="133350"/>
                              <a:ext cx="6086475" cy="952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接连接符 2"/>
                          <wps:cNvCnPr/>
                          <wps:spPr>
                            <a:xfrm>
                              <a:off x="0" y="200025"/>
                              <a:ext cx="6086475" cy="952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F00AED" id="组合 2" o:spid="_x0000_s1026" style="position:absolute;left:0;text-align:left;margin-left:-21.5pt;margin-top:-22.65pt;width:479.25pt;height:70.35pt;z-index:251659264;mso-position-horizontal-relative:margin;mso-height-relative:margin" coordorigin=",1132" coordsize="60864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539;top:1132;width:58134;height:8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5BC2C4F0" w14:textId="1E5F5829" w:rsidR="00452081" w:rsidRPr="005A2487" w:rsidRDefault="00452081" w:rsidP="00452081">
                        <w:pPr>
                          <w:jc w:val="distribute"/>
                          <w:rPr>
                            <w:rFonts w:ascii="方正小标宋简体" w:eastAsia="方正小标宋简体"/>
                            <w:color w:val="FF0000"/>
                            <w:w w:val="80"/>
                            <w:sz w:val="72"/>
                            <w:szCs w:val="72"/>
                          </w:rPr>
                        </w:pPr>
                        <w:r w:rsidRPr="005A2487">
                          <w:rPr>
                            <w:rFonts w:ascii="方正小标宋简体" w:eastAsia="方正小标宋简体" w:hint="eastAsia"/>
                            <w:color w:val="FF0000"/>
                            <w:w w:val="80"/>
                            <w:sz w:val="72"/>
                            <w:szCs w:val="72"/>
                          </w:rPr>
                          <w:t>河南林业职业学院</w:t>
                        </w:r>
                        <w:r w:rsidR="006E32D4">
                          <w:rPr>
                            <w:rFonts w:ascii="方正小标宋简体" w:eastAsia="方正小标宋简体" w:hint="eastAsia"/>
                            <w:color w:val="FF0000"/>
                            <w:w w:val="80"/>
                            <w:sz w:val="72"/>
                            <w:szCs w:val="72"/>
                          </w:rPr>
                          <w:t>党政办公室</w:t>
                        </w:r>
                      </w:p>
                    </w:txbxContent>
                  </v:textbox>
                </v:shape>
                <v:group id="组合 4" o:spid="_x0000_s1028" style="position:absolute;top:8477;width:60864;height:762" coordorigin=",1333" coordsize="6086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直接连接符 1" o:spid="_x0000_s1029" style="position:absolute;visibility:visible;mso-wrap-style:square" from="0,1333" to="60864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" strokecolor="red" strokeweight="2.25pt">
                    <v:stroke joinstyle="miter"/>
                  </v:line>
                  <v:line id="直接连接符 2" o:spid="_x0000_s1030" style="position:absolute;visibility:visible;mso-wrap-style:square" from="0,2000" to="60864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" strokecolor="red">
                    <v:stroke joinstyle="miter"/>
                  </v:line>
                </v:group>
                <w10:wrap anchorx="margin"/>
              </v:group>
            </w:pict>
          </mc:Fallback>
        </mc:AlternateContent>
      </w:r>
    </w:p>
    <w:p w14:paraId="43041885" w14:textId="77777777" w:rsidR="00A020EE" w:rsidRDefault="00A020EE" w:rsidP="00A020EE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94977D4" w14:textId="1FF6010D" w:rsidR="00CB3D03" w:rsidRPr="00CB3D03" w:rsidRDefault="00787B3F" w:rsidP="00CB3D03">
      <w:pPr>
        <w:pStyle w:val="1"/>
      </w:pPr>
      <w:r w:rsidRPr="00787B3F">
        <w:rPr>
          <w:rFonts w:hint="eastAsia"/>
        </w:rPr>
        <w:t>关于做好2024年度考核有关工作的通知</w:t>
      </w:r>
    </w:p>
    <w:p w14:paraId="1AD05E6B" w14:textId="77777777" w:rsidR="00787B3F" w:rsidRPr="00787B3F" w:rsidRDefault="00787B3F" w:rsidP="00787B3F">
      <w:pPr>
        <w:rPr>
          <w:rFonts w:ascii="仿宋" w:hAnsi="仿宋"/>
        </w:rPr>
      </w:pPr>
      <w:r w:rsidRPr="00787B3F">
        <w:rPr>
          <w:rFonts w:ascii="仿宋" w:hAnsi="仿宋" w:hint="eastAsia"/>
        </w:rPr>
        <w:t>各单位：</w:t>
      </w:r>
    </w:p>
    <w:p w14:paraId="46C2EF62" w14:textId="77777777" w:rsidR="00787B3F" w:rsidRPr="00787B3F" w:rsidRDefault="00787B3F" w:rsidP="00787B3F">
      <w:pPr>
        <w:ind w:firstLine="640"/>
        <w:rPr>
          <w:rFonts w:ascii="仿宋" w:hAnsi="仿宋"/>
        </w:rPr>
      </w:pPr>
      <w:r w:rsidRPr="00787B3F">
        <w:rPr>
          <w:rFonts w:ascii="仿宋" w:hAnsi="仿宋" w:hint="eastAsia"/>
        </w:rPr>
        <w:t>为认真总结各单位和个人在教学、科研、人才培养、专业建设、管理服务等方面的工作，根据学校有关考核文件精神，坚持分类考核、目标导向，进一步促进学校内涵式发展，现将我校2024年度考核工作有关事宜通知如下：</w:t>
      </w:r>
    </w:p>
    <w:p w14:paraId="3F666B80" w14:textId="77777777" w:rsidR="00787B3F" w:rsidRPr="00787B3F" w:rsidRDefault="00787B3F" w:rsidP="00787B3F">
      <w:pPr>
        <w:ind w:firstLine="640"/>
        <w:rPr>
          <w:rFonts w:ascii="仿宋" w:hAnsi="仿宋"/>
        </w:rPr>
      </w:pPr>
      <w:r w:rsidRPr="00787B3F">
        <w:rPr>
          <w:rFonts w:ascii="仿宋" w:hAnsi="仿宋" w:hint="eastAsia"/>
        </w:rPr>
        <w:t xml:space="preserve">一、考核安排  </w:t>
      </w:r>
    </w:p>
    <w:p w14:paraId="5736F2BA" w14:textId="77777777" w:rsidR="00787B3F" w:rsidRPr="00787B3F" w:rsidRDefault="00787B3F" w:rsidP="00787B3F">
      <w:pPr>
        <w:ind w:firstLine="640"/>
        <w:rPr>
          <w:rFonts w:ascii="仿宋" w:hAnsi="仿宋"/>
        </w:rPr>
      </w:pPr>
      <w:r w:rsidRPr="00787B3F">
        <w:rPr>
          <w:rFonts w:ascii="仿宋" w:hAnsi="仿宋" w:hint="eastAsia"/>
        </w:rPr>
        <w:t xml:space="preserve">1.2024年12月20日前，各单位成立以党政主要负责人为组长的考核工作小组，启动本单位考核工作。 </w:t>
      </w:r>
    </w:p>
    <w:p w14:paraId="720AB29E" w14:textId="77777777" w:rsidR="00787B3F" w:rsidRPr="00787B3F" w:rsidRDefault="00787B3F" w:rsidP="00787B3F">
      <w:pPr>
        <w:ind w:firstLine="640"/>
        <w:rPr>
          <w:rFonts w:ascii="仿宋" w:hAnsi="仿宋"/>
        </w:rPr>
      </w:pPr>
      <w:r w:rsidRPr="00787B3F">
        <w:rPr>
          <w:rFonts w:ascii="仿宋" w:hAnsi="仿宋" w:hint="eastAsia"/>
        </w:rPr>
        <w:t>2.2024年12月24日前，专业技术人员和管理、工勤人员分别填写《年度考核登记表》。各单位中层领导干部填写个人述职</w:t>
      </w:r>
      <w:proofErr w:type="gramStart"/>
      <w:r w:rsidRPr="00787B3F">
        <w:rPr>
          <w:rFonts w:ascii="仿宋" w:hAnsi="仿宋" w:hint="eastAsia"/>
        </w:rPr>
        <w:t>述廉述学</w:t>
      </w:r>
      <w:proofErr w:type="gramEnd"/>
      <w:r w:rsidRPr="00787B3F">
        <w:rPr>
          <w:rFonts w:ascii="仿宋" w:hAnsi="仿宋" w:hint="eastAsia"/>
        </w:rPr>
        <w:t>报告。</w:t>
      </w:r>
    </w:p>
    <w:p w14:paraId="0ABE6082" w14:textId="718AAF61" w:rsidR="00CB3D03" w:rsidRDefault="00787B3F" w:rsidP="00787B3F">
      <w:pPr>
        <w:ind w:firstLine="640"/>
        <w:rPr>
          <w:rFonts w:ascii="仿宋" w:hAnsi="仿宋"/>
        </w:rPr>
      </w:pPr>
      <w:r w:rsidRPr="00787B3F">
        <w:rPr>
          <w:rFonts w:ascii="仿宋" w:hAnsi="仿宋" w:hint="eastAsia"/>
        </w:rPr>
        <w:t>3.2024年12月25日前，各单位将相关考核材料的纸质版及电子版交人事处（电子版发</w:t>
      </w:r>
      <w:r w:rsidR="006C75C9" w:rsidRPr="006C75C9">
        <w:rPr>
          <w:rFonts w:ascii="仿宋" w:hAnsi="仿宋"/>
        </w:rPr>
        <w:t>hnlzyzzb@126.com</w:t>
      </w:r>
      <w:r w:rsidRPr="00787B3F">
        <w:rPr>
          <w:rFonts w:ascii="仿宋" w:hAnsi="仿宋" w:hint="eastAsia"/>
        </w:rPr>
        <w:t>，相关材料见附件），准备支撑材料备查。</w:t>
      </w:r>
    </w:p>
    <w:p w14:paraId="191DEDB0" w14:textId="1C55B3A7" w:rsidR="00787B3F" w:rsidRDefault="00787B3F" w:rsidP="00787B3F">
      <w:pPr>
        <w:ind w:firstLine="640"/>
        <w:rPr>
          <w:rFonts w:ascii="仿宋" w:hAnsi="仿宋"/>
        </w:rPr>
      </w:pPr>
      <w:r w:rsidRPr="00AF4F72">
        <w:rPr>
          <w:rFonts w:ascii="仿宋" w:hAnsi="仿宋" w:hint="eastAsia"/>
          <w:szCs w:val="32"/>
        </w:rPr>
        <w:t>4.2024年12月</w:t>
      </w:r>
      <w:r w:rsidRPr="00AF4F72">
        <w:rPr>
          <w:rFonts w:ascii="仿宋" w:hAnsi="仿宋"/>
          <w:szCs w:val="32"/>
        </w:rPr>
        <w:t>31</w:t>
      </w:r>
      <w:r w:rsidRPr="00AF4F72">
        <w:rPr>
          <w:rFonts w:ascii="仿宋" w:hAnsi="仿宋" w:hint="eastAsia"/>
          <w:szCs w:val="32"/>
        </w:rPr>
        <w:t>日前，</w:t>
      </w:r>
      <w:r>
        <w:rPr>
          <w:rFonts w:ascii="仿宋" w:hAnsi="仿宋" w:hint="eastAsia"/>
          <w:szCs w:val="32"/>
        </w:rPr>
        <w:t>各基层党支部书记向各党总支书记述职，各党总支、直属党支部书记向党委述职。</w:t>
      </w:r>
    </w:p>
    <w:p w14:paraId="0F68B258" w14:textId="4FC99C9A" w:rsidR="00787B3F" w:rsidRDefault="00787B3F" w:rsidP="00787B3F">
      <w:pPr>
        <w:ind w:firstLineChars="200" w:firstLine="640"/>
        <w:jc w:val="left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t>5.</w:t>
      </w:r>
      <w:r>
        <w:rPr>
          <w:rFonts w:ascii="仿宋" w:hAnsi="仿宋" w:hint="eastAsia"/>
          <w:szCs w:val="32"/>
        </w:rPr>
        <w:t>民主评议。</w:t>
      </w:r>
    </w:p>
    <w:p w14:paraId="77CB2563" w14:textId="24A6610A" w:rsidR="00787B3F" w:rsidRPr="00AF4F72" w:rsidRDefault="00787B3F" w:rsidP="00787B3F">
      <w:pPr>
        <w:ind w:firstLineChars="200" w:firstLine="640"/>
        <w:jc w:val="left"/>
        <w:rPr>
          <w:rFonts w:ascii="仿宋" w:hAnsi="仿宋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FBD60A" wp14:editId="1DE58DDC">
                <wp:simplePos x="0" y="0"/>
                <wp:positionH relativeFrom="margin">
                  <wp:align>center</wp:align>
                </wp:positionH>
                <wp:positionV relativeFrom="paragraph">
                  <wp:posOffset>156845</wp:posOffset>
                </wp:positionV>
                <wp:extent cx="6086475" cy="76200"/>
                <wp:effectExtent l="19050" t="0" r="28575" b="3810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76200"/>
                          <a:chOff x="0" y="0"/>
                          <a:chExt cx="6086475" cy="7620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0" y="66675"/>
                            <a:ext cx="6086475" cy="95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0" y="0"/>
                            <a:ext cx="6086475" cy="952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9C9F9" id="组合 1" o:spid="_x0000_s1026" style="position:absolute;left:0;text-align:left;margin-left:0;margin-top:12.35pt;width:479.25pt;height:6pt;z-index:251665408;mso-position-horizontal:center;mso-position-horizontal-relative:margin" coordsize="6086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">
                <v:line id="直接连接符 6" o:spid="_x0000_s1027" style="position:absolute;visibility:visible;mso-wrap-style:square" from="0,666" to="60864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" strokecolor="red" strokeweight="2.25pt">
                  <v:stroke joinstyle="miter"/>
                </v:line>
                <v:line id="直接连接符 7" o:spid="_x0000_s1028" style="position:absolute;visibility:visible;mso-wrap-style:square" from="0,0" to="60864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" strokecolor="red">
                  <v:stroke joinstyle="miter"/>
                </v:line>
                <w10:wrap anchorx="margin"/>
              </v:group>
            </w:pict>
          </mc:Fallback>
        </mc:AlternateContent>
      </w:r>
    </w:p>
    <w:p w14:paraId="66D47573" w14:textId="77777777" w:rsidR="00787B3F" w:rsidRDefault="00787B3F" w:rsidP="00787B3F">
      <w:pPr>
        <w:ind w:firstLine="640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lastRenderedPageBreak/>
        <w:t>6.</w:t>
      </w:r>
      <w:r w:rsidRPr="007C7678">
        <w:rPr>
          <w:rFonts w:ascii="仿宋" w:hAnsi="仿宋" w:hint="eastAsia"/>
          <w:szCs w:val="32"/>
        </w:rPr>
        <w:t>学校党委根据考核结果和民主评议情况，结合被考核人综合表现，对被考核人</w:t>
      </w:r>
      <w:proofErr w:type="gramStart"/>
      <w:r w:rsidRPr="007C7678">
        <w:rPr>
          <w:rFonts w:ascii="仿宋" w:hAnsi="仿宋" w:hint="eastAsia"/>
          <w:szCs w:val="32"/>
        </w:rPr>
        <w:t>作出</w:t>
      </w:r>
      <w:proofErr w:type="gramEnd"/>
      <w:r w:rsidRPr="007C7678">
        <w:rPr>
          <w:rFonts w:ascii="仿宋" w:hAnsi="仿宋" w:hint="eastAsia"/>
          <w:szCs w:val="32"/>
        </w:rPr>
        <w:t>综合评价并确定考核等次。</w:t>
      </w:r>
    </w:p>
    <w:p w14:paraId="424C159E" w14:textId="77777777" w:rsidR="00787B3F" w:rsidRPr="00AF4F72" w:rsidRDefault="00787B3F" w:rsidP="00787B3F">
      <w:pPr>
        <w:ind w:firstLineChars="200" w:firstLine="640"/>
        <w:jc w:val="left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t xml:space="preserve">二、考核要求  </w:t>
      </w:r>
    </w:p>
    <w:p w14:paraId="7BE62FF4" w14:textId="77777777" w:rsidR="00787B3F" w:rsidRPr="00AF4F72" w:rsidRDefault="00787B3F" w:rsidP="00787B3F">
      <w:pPr>
        <w:ind w:firstLineChars="200" w:firstLine="640"/>
        <w:jc w:val="left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t xml:space="preserve">1.各单位要高度重视，切实加强对考核工作的领导，精心组织实施，确保考核工作圆满完成。  </w:t>
      </w:r>
    </w:p>
    <w:p w14:paraId="48CA9083" w14:textId="77777777" w:rsidR="00787B3F" w:rsidRPr="00AF4F72" w:rsidRDefault="00787B3F" w:rsidP="00787B3F">
      <w:pPr>
        <w:ind w:firstLineChars="200" w:firstLine="640"/>
        <w:jc w:val="left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t xml:space="preserve">2.各单位在评定年度个人考核档次时，要坚持公开、公平、公正的原则，在评定“优秀”档次时，要严格按照考核文件评定，公正、严肃、规范。涉密人员还应考核其履行保密工作职责的情况。  </w:t>
      </w:r>
    </w:p>
    <w:p w14:paraId="1E16C896" w14:textId="77777777" w:rsidR="00787B3F" w:rsidRPr="00AF4F72" w:rsidRDefault="00787B3F" w:rsidP="00787B3F">
      <w:pPr>
        <w:ind w:firstLineChars="200" w:firstLine="640"/>
        <w:jc w:val="left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t>3.</w:t>
      </w:r>
      <w:r>
        <w:rPr>
          <w:rFonts w:ascii="仿宋" w:hAnsi="仿宋" w:hint="eastAsia"/>
          <w:szCs w:val="32"/>
        </w:rPr>
        <w:t>各负有考核任务职能部门如需收取支撑材料，必须向</w:t>
      </w:r>
      <w:r w:rsidRPr="00AF4F72">
        <w:rPr>
          <w:rFonts w:ascii="仿宋" w:hAnsi="仿宋" w:hint="eastAsia"/>
          <w:szCs w:val="32"/>
        </w:rPr>
        <w:t>考核领导小组办公室</w:t>
      </w:r>
      <w:r>
        <w:rPr>
          <w:rFonts w:ascii="仿宋" w:hAnsi="仿宋" w:hint="eastAsia"/>
          <w:szCs w:val="32"/>
        </w:rPr>
        <w:t>申请，经</w:t>
      </w:r>
      <w:r w:rsidRPr="00AF4F72">
        <w:rPr>
          <w:rFonts w:ascii="仿宋" w:hAnsi="仿宋" w:hint="eastAsia"/>
          <w:szCs w:val="32"/>
        </w:rPr>
        <w:t>考核领导小组办公室</w:t>
      </w:r>
      <w:r>
        <w:rPr>
          <w:rFonts w:ascii="仿宋" w:hAnsi="仿宋" w:hint="eastAsia"/>
          <w:szCs w:val="32"/>
        </w:rPr>
        <w:t>认定同意后，统一收取。</w:t>
      </w:r>
    </w:p>
    <w:p w14:paraId="6B19D18B" w14:textId="77777777" w:rsidR="00787B3F" w:rsidRDefault="00787B3F" w:rsidP="00787B3F">
      <w:pPr>
        <w:spacing w:line="660" w:lineRule="exact"/>
        <w:jc w:val="center"/>
        <w:rPr>
          <w:rFonts w:ascii="仿宋" w:hAnsi="仿宋"/>
          <w:szCs w:val="32"/>
        </w:rPr>
      </w:pPr>
      <w:r w:rsidRPr="00AF4F72">
        <w:rPr>
          <w:rFonts w:ascii="仿宋" w:hAnsi="仿宋" w:hint="eastAsia"/>
          <w:szCs w:val="32"/>
        </w:rPr>
        <w:t xml:space="preserve">　　　　　　</w:t>
      </w:r>
    </w:p>
    <w:p w14:paraId="5888C465" w14:textId="77777777" w:rsidR="00787B3F" w:rsidRPr="00AF4F72" w:rsidRDefault="00787B3F" w:rsidP="00787B3F">
      <w:pPr>
        <w:spacing w:line="660" w:lineRule="exact"/>
        <w:jc w:val="center"/>
        <w:rPr>
          <w:rFonts w:ascii="仿宋" w:hAnsi="仿宋"/>
          <w:szCs w:val="32"/>
        </w:rPr>
      </w:pPr>
    </w:p>
    <w:p w14:paraId="2FE9F84F" w14:textId="4BDFAB31" w:rsidR="00CB3D03" w:rsidRDefault="00787B3F" w:rsidP="00787B3F">
      <w:pPr>
        <w:spacing w:line="660" w:lineRule="exact"/>
        <w:jc w:val="center"/>
        <w:rPr>
          <w:rFonts w:ascii="仿宋" w:hAnsi="仿宋"/>
        </w:rPr>
      </w:pPr>
      <w:r w:rsidRPr="00AF4F72">
        <w:rPr>
          <w:rFonts w:ascii="仿宋" w:hAnsi="仿宋" w:hint="eastAsia"/>
          <w:szCs w:val="32"/>
        </w:rPr>
        <w:t xml:space="preserve">　　　　　　　　　</w:t>
      </w:r>
    </w:p>
    <w:p w14:paraId="654A33B5" w14:textId="4B4BA446" w:rsidR="00CB3D03" w:rsidRPr="001E33EA" w:rsidRDefault="00CB3D03" w:rsidP="00CB3D03">
      <w:pPr>
        <w:ind w:firstLineChars="1949" w:firstLine="6237"/>
        <w:rPr>
          <w:rFonts w:ascii="仿宋" w:hAnsi="仿宋"/>
        </w:rPr>
      </w:pPr>
      <w:r w:rsidRPr="001E33EA">
        <w:rPr>
          <w:rFonts w:ascii="仿宋" w:hAnsi="仿宋" w:hint="eastAsia"/>
        </w:rPr>
        <w:t>党政办公室</w:t>
      </w:r>
    </w:p>
    <w:p w14:paraId="6AAE9B1E" w14:textId="331DD7FE" w:rsidR="00CB3D03" w:rsidRDefault="00CB3D03" w:rsidP="00CB3D03">
      <w:pPr>
        <w:ind w:firstLineChars="1860" w:firstLine="5952"/>
      </w:pPr>
      <w:r w:rsidRPr="001E33EA">
        <w:rPr>
          <w:rFonts w:ascii="仿宋" w:hAnsi="仿宋" w:hint="eastAsia"/>
        </w:rPr>
        <w:t>2024年</w:t>
      </w:r>
      <w:r w:rsidR="00787B3F">
        <w:rPr>
          <w:rFonts w:ascii="仿宋" w:hAnsi="仿宋"/>
        </w:rPr>
        <w:t>12</w:t>
      </w:r>
      <w:r w:rsidRPr="001E33EA">
        <w:rPr>
          <w:rFonts w:ascii="仿宋" w:hAnsi="仿宋" w:hint="eastAsia"/>
        </w:rPr>
        <w:t>月11日</w:t>
      </w:r>
    </w:p>
    <w:p w14:paraId="256AB0C0" w14:textId="133CC7A1" w:rsidR="006C75C9" w:rsidRDefault="006C75C9">
      <w:pPr>
        <w:widowControl/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br w:type="page"/>
      </w:r>
    </w:p>
    <w:p w14:paraId="6087E6E9" w14:textId="77777777" w:rsidR="006C75C9" w:rsidRDefault="006C75C9" w:rsidP="006C75C9">
      <w:pPr>
        <w:rPr>
          <w:rFonts w:ascii="仿宋_GB2312" w:eastAsia="仿宋_GB2312" w:hAnsi="Calibri"/>
          <w:szCs w:val="32"/>
        </w:rPr>
      </w:pPr>
      <w:r>
        <w:rPr>
          <w:rFonts w:ascii="仿宋_GB2312" w:eastAsia="仿宋_GB2312" w:hAnsi="Calibri" w:hint="eastAsia"/>
          <w:szCs w:val="32"/>
        </w:rPr>
        <w:lastRenderedPageBreak/>
        <w:t>附件：</w:t>
      </w:r>
    </w:p>
    <w:p w14:paraId="58B2678A" w14:textId="77777777" w:rsidR="006C75C9" w:rsidRPr="009036D9" w:rsidRDefault="006C75C9" w:rsidP="006C75C9">
      <w:pPr>
        <w:spacing w:line="580" w:lineRule="exact"/>
        <w:ind w:firstLineChars="196" w:firstLine="627"/>
        <w:rPr>
          <w:rFonts w:ascii="仿宋" w:hAnsi="仿宋"/>
          <w:szCs w:val="32"/>
        </w:rPr>
      </w:pPr>
      <w:r w:rsidRPr="009036D9">
        <w:rPr>
          <w:rFonts w:ascii="仿宋" w:hAnsi="仿宋" w:hint="eastAsia"/>
          <w:szCs w:val="32"/>
        </w:rPr>
        <w:t>1</w:t>
      </w:r>
      <w:r w:rsidRPr="009036D9">
        <w:rPr>
          <w:rFonts w:ascii="仿宋" w:hAnsi="仿宋"/>
          <w:szCs w:val="32"/>
        </w:rPr>
        <w:t>.</w:t>
      </w:r>
      <w:r w:rsidRPr="009036D9">
        <w:rPr>
          <w:rFonts w:ascii="仿宋" w:hAnsi="仿宋" w:hint="eastAsia"/>
          <w:szCs w:val="32"/>
        </w:rPr>
        <w:t>2024年度工作总结模版</w:t>
      </w:r>
    </w:p>
    <w:p w14:paraId="4F3AEC61" w14:textId="77777777" w:rsidR="006C75C9" w:rsidRPr="009036D9" w:rsidRDefault="006C75C9" w:rsidP="006C75C9">
      <w:pPr>
        <w:spacing w:line="580" w:lineRule="exact"/>
        <w:ind w:firstLineChars="196" w:firstLine="627"/>
        <w:rPr>
          <w:rFonts w:ascii="仿宋" w:hAnsi="仿宋"/>
          <w:szCs w:val="32"/>
        </w:rPr>
      </w:pPr>
      <w:r w:rsidRPr="009036D9">
        <w:rPr>
          <w:rFonts w:ascii="仿宋" w:hAnsi="仿宋" w:hint="eastAsia"/>
          <w:szCs w:val="32"/>
        </w:rPr>
        <w:t>2</w:t>
      </w:r>
      <w:r w:rsidRPr="009036D9">
        <w:rPr>
          <w:rFonts w:ascii="仿宋" w:hAnsi="仿宋"/>
          <w:szCs w:val="32"/>
        </w:rPr>
        <w:t>.</w:t>
      </w:r>
      <w:r w:rsidRPr="009036D9">
        <w:rPr>
          <w:rFonts w:ascii="仿宋" w:hAnsi="仿宋" w:hint="eastAsia"/>
          <w:szCs w:val="32"/>
        </w:rPr>
        <w:t>年度工作要点完成情况统计表</w:t>
      </w:r>
    </w:p>
    <w:p w14:paraId="228B1783" w14:textId="77777777" w:rsidR="006C75C9" w:rsidRPr="009036D9" w:rsidRDefault="006C75C9" w:rsidP="006C75C9">
      <w:pPr>
        <w:spacing w:line="580" w:lineRule="exact"/>
        <w:ind w:firstLineChars="196" w:firstLine="627"/>
        <w:rPr>
          <w:rFonts w:ascii="仿宋" w:hAnsi="仿宋"/>
          <w:szCs w:val="32"/>
        </w:rPr>
      </w:pPr>
      <w:r w:rsidRPr="009036D9">
        <w:rPr>
          <w:rFonts w:ascii="仿宋" w:hAnsi="仿宋" w:hint="eastAsia"/>
          <w:szCs w:val="32"/>
        </w:rPr>
        <w:t>3</w:t>
      </w:r>
      <w:r w:rsidRPr="009036D9">
        <w:rPr>
          <w:rFonts w:ascii="仿宋" w:hAnsi="仿宋"/>
          <w:szCs w:val="32"/>
        </w:rPr>
        <w:t>.</w:t>
      </w:r>
      <w:r w:rsidRPr="009036D9">
        <w:rPr>
          <w:rFonts w:ascii="仿宋" w:hAnsi="仿宋" w:hint="eastAsia"/>
          <w:szCs w:val="32"/>
        </w:rPr>
        <w:t>特色工作自评表</w:t>
      </w:r>
    </w:p>
    <w:p w14:paraId="4D11C100" w14:textId="77777777" w:rsidR="006C75C9" w:rsidRPr="009036D9" w:rsidRDefault="006C75C9" w:rsidP="006C75C9">
      <w:pPr>
        <w:spacing w:line="580" w:lineRule="exact"/>
        <w:ind w:firstLineChars="196" w:firstLine="627"/>
        <w:rPr>
          <w:rFonts w:ascii="仿宋" w:hAnsi="仿宋"/>
          <w:szCs w:val="32"/>
        </w:rPr>
      </w:pPr>
      <w:r w:rsidRPr="009036D9">
        <w:rPr>
          <w:rFonts w:ascii="仿宋" w:hAnsi="仿宋" w:hint="eastAsia"/>
          <w:szCs w:val="32"/>
        </w:rPr>
        <w:t>4</w:t>
      </w:r>
      <w:r w:rsidRPr="009036D9">
        <w:rPr>
          <w:rFonts w:ascii="仿宋" w:hAnsi="仿宋"/>
          <w:szCs w:val="32"/>
        </w:rPr>
        <w:t>.</w:t>
      </w:r>
      <w:r w:rsidRPr="009036D9">
        <w:rPr>
          <w:rFonts w:ascii="仿宋" w:hAnsi="仿宋" w:hint="eastAsia"/>
          <w:szCs w:val="32"/>
        </w:rPr>
        <w:t>“双高”建设提升工程任务完成情况统计表</w:t>
      </w:r>
    </w:p>
    <w:p w14:paraId="3D25F09F" w14:textId="77777777" w:rsidR="006C75C9" w:rsidRPr="009036D9" w:rsidRDefault="006C75C9" w:rsidP="006C75C9">
      <w:pPr>
        <w:spacing w:line="580" w:lineRule="exact"/>
        <w:ind w:firstLineChars="196" w:firstLine="627"/>
        <w:rPr>
          <w:rFonts w:ascii="仿宋" w:hAnsi="仿宋"/>
          <w:szCs w:val="32"/>
        </w:rPr>
      </w:pPr>
      <w:r w:rsidRPr="009036D9">
        <w:rPr>
          <w:rFonts w:ascii="仿宋" w:hAnsi="仿宋" w:hint="eastAsia"/>
          <w:szCs w:val="32"/>
        </w:rPr>
        <w:t>5</w:t>
      </w:r>
      <w:r w:rsidRPr="009036D9">
        <w:rPr>
          <w:rFonts w:ascii="仿宋" w:hAnsi="仿宋"/>
          <w:szCs w:val="32"/>
        </w:rPr>
        <w:t>.</w:t>
      </w:r>
      <w:r w:rsidRPr="0007600D">
        <w:rPr>
          <w:rFonts w:ascii="仿宋" w:hAnsi="仿宋" w:hint="eastAsia"/>
          <w:szCs w:val="32"/>
        </w:rPr>
        <w:t>年度考核登记表</w:t>
      </w:r>
    </w:p>
    <w:p w14:paraId="738CD282" w14:textId="77777777" w:rsidR="006C75C9" w:rsidRPr="009036D9" w:rsidRDefault="006C75C9" w:rsidP="006C75C9">
      <w:pPr>
        <w:spacing w:line="580" w:lineRule="exact"/>
        <w:ind w:firstLineChars="196" w:firstLine="627"/>
        <w:rPr>
          <w:rFonts w:ascii="仿宋" w:hAnsi="仿宋"/>
          <w:szCs w:val="32"/>
        </w:rPr>
      </w:pPr>
      <w:r w:rsidRPr="009036D9">
        <w:rPr>
          <w:rFonts w:ascii="仿宋" w:hAnsi="仿宋" w:hint="eastAsia"/>
          <w:szCs w:val="32"/>
        </w:rPr>
        <w:t>6</w:t>
      </w:r>
      <w:r w:rsidRPr="009036D9">
        <w:rPr>
          <w:rFonts w:ascii="仿宋" w:hAnsi="仿宋"/>
          <w:szCs w:val="32"/>
        </w:rPr>
        <w:t>.</w:t>
      </w:r>
      <w:r w:rsidRPr="00AF4F72">
        <w:rPr>
          <w:rFonts w:ascii="仿宋" w:hAnsi="仿宋" w:hint="eastAsia"/>
          <w:szCs w:val="32"/>
        </w:rPr>
        <w:t>个人述职</w:t>
      </w:r>
      <w:proofErr w:type="gramStart"/>
      <w:r w:rsidRPr="00AF4F72">
        <w:rPr>
          <w:rFonts w:ascii="仿宋" w:hAnsi="仿宋" w:hint="eastAsia"/>
          <w:szCs w:val="32"/>
        </w:rPr>
        <w:t>述廉</w:t>
      </w:r>
      <w:r>
        <w:rPr>
          <w:rFonts w:ascii="仿宋" w:hAnsi="仿宋" w:hint="eastAsia"/>
          <w:szCs w:val="32"/>
        </w:rPr>
        <w:t>述学</w:t>
      </w:r>
      <w:proofErr w:type="gramEnd"/>
      <w:r w:rsidRPr="00AF4F72">
        <w:rPr>
          <w:rFonts w:ascii="仿宋" w:hAnsi="仿宋" w:hint="eastAsia"/>
          <w:szCs w:val="32"/>
        </w:rPr>
        <w:t>报告</w:t>
      </w:r>
      <w:r w:rsidRPr="009036D9">
        <w:rPr>
          <w:rFonts w:ascii="仿宋" w:hAnsi="仿宋" w:hint="eastAsia"/>
          <w:szCs w:val="32"/>
        </w:rPr>
        <w:t>模版</w:t>
      </w:r>
    </w:p>
    <w:p w14:paraId="1DC3184C" w14:textId="77777777" w:rsidR="00795C0B" w:rsidRPr="006C75C9" w:rsidRDefault="00795C0B" w:rsidP="006C75C9">
      <w:pPr>
        <w:spacing w:line="520" w:lineRule="exact"/>
        <w:jc w:val="left"/>
        <w:rPr>
          <w:rFonts w:ascii="仿宋_GB2312" w:eastAsia="仿宋_GB2312" w:hint="eastAsia"/>
        </w:rPr>
      </w:pPr>
    </w:p>
    <w:sectPr w:rsidR="00795C0B" w:rsidRPr="006C75C9" w:rsidSect="00795C0B">
      <w:pgSz w:w="11906" w:h="16838"/>
      <w:pgMar w:top="1418" w:right="1588" w:bottom="1418" w:left="1588" w:header="851" w:footer="992" w:gutter="0"/>
      <w:pgNumType w:fmt="numberInDash" w:start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EFE7" w14:textId="77777777" w:rsidR="00454905" w:rsidRDefault="00454905" w:rsidP="001F166C">
      <w:r>
        <w:separator/>
      </w:r>
    </w:p>
  </w:endnote>
  <w:endnote w:type="continuationSeparator" w:id="0">
    <w:p w14:paraId="559382BA" w14:textId="77777777" w:rsidR="00454905" w:rsidRDefault="00454905" w:rsidP="001F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4133F" w14:textId="77777777" w:rsidR="00454905" w:rsidRDefault="00454905" w:rsidP="001F166C">
      <w:r>
        <w:separator/>
      </w:r>
    </w:p>
  </w:footnote>
  <w:footnote w:type="continuationSeparator" w:id="0">
    <w:p w14:paraId="53BEC9D3" w14:textId="77777777" w:rsidR="00454905" w:rsidRDefault="00454905" w:rsidP="001F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765CE8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03ECF54C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E34426AC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44DE7FA4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BF0B962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622410A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7A828EC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AF2640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2D6C4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777404D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ACA10B1"/>
    <w:multiLevelType w:val="hybridMultilevel"/>
    <w:tmpl w:val="8C16D22C"/>
    <w:lvl w:ilvl="0" w:tplc="67B870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7F"/>
    <w:rsid w:val="00005F8E"/>
    <w:rsid w:val="00023C3E"/>
    <w:rsid w:val="00026694"/>
    <w:rsid w:val="00044272"/>
    <w:rsid w:val="000561EF"/>
    <w:rsid w:val="00067A16"/>
    <w:rsid w:val="00071EF9"/>
    <w:rsid w:val="0009262E"/>
    <w:rsid w:val="00092F9C"/>
    <w:rsid w:val="000947EB"/>
    <w:rsid w:val="000A5B4B"/>
    <w:rsid w:val="000D0280"/>
    <w:rsid w:val="000D7F18"/>
    <w:rsid w:val="000E0123"/>
    <w:rsid w:val="000E24D3"/>
    <w:rsid w:val="000E4C45"/>
    <w:rsid w:val="000F2F57"/>
    <w:rsid w:val="000F3F43"/>
    <w:rsid w:val="000F7E5E"/>
    <w:rsid w:val="001125D8"/>
    <w:rsid w:val="0011446B"/>
    <w:rsid w:val="00151F68"/>
    <w:rsid w:val="00157FC8"/>
    <w:rsid w:val="001632C1"/>
    <w:rsid w:val="00163551"/>
    <w:rsid w:val="00181CAF"/>
    <w:rsid w:val="001A576B"/>
    <w:rsid w:val="001B27E6"/>
    <w:rsid w:val="001B7F9E"/>
    <w:rsid w:val="001C037F"/>
    <w:rsid w:val="001C43A8"/>
    <w:rsid w:val="001C4920"/>
    <w:rsid w:val="001D13CB"/>
    <w:rsid w:val="001D181B"/>
    <w:rsid w:val="001D3E5F"/>
    <w:rsid w:val="001D42FA"/>
    <w:rsid w:val="001E02C0"/>
    <w:rsid w:val="001E2150"/>
    <w:rsid w:val="001E4503"/>
    <w:rsid w:val="001F166C"/>
    <w:rsid w:val="00225D18"/>
    <w:rsid w:val="00236732"/>
    <w:rsid w:val="00243A82"/>
    <w:rsid w:val="00246888"/>
    <w:rsid w:val="00247EC9"/>
    <w:rsid w:val="00256BC9"/>
    <w:rsid w:val="00262E92"/>
    <w:rsid w:val="00283ECB"/>
    <w:rsid w:val="00291249"/>
    <w:rsid w:val="00291D1B"/>
    <w:rsid w:val="002C3AD1"/>
    <w:rsid w:val="002C3D55"/>
    <w:rsid w:val="002D5B0A"/>
    <w:rsid w:val="002D71B0"/>
    <w:rsid w:val="002E281B"/>
    <w:rsid w:val="002F3A29"/>
    <w:rsid w:val="00302419"/>
    <w:rsid w:val="003069A4"/>
    <w:rsid w:val="003104C2"/>
    <w:rsid w:val="00323193"/>
    <w:rsid w:val="00331CA4"/>
    <w:rsid w:val="00333E98"/>
    <w:rsid w:val="00334801"/>
    <w:rsid w:val="00342221"/>
    <w:rsid w:val="00346BF1"/>
    <w:rsid w:val="00354429"/>
    <w:rsid w:val="0036147B"/>
    <w:rsid w:val="00365FE0"/>
    <w:rsid w:val="00367529"/>
    <w:rsid w:val="00371A10"/>
    <w:rsid w:val="003727A9"/>
    <w:rsid w:val="00372A91"/>
    <w:rsid w:val="00395B24"/>
    <w:rsid w:val="003A44CD"/>
    <w:rsid w:val="003B3D66"/>
    <w:rsid w:val="003E0359"/>
    <w:rsid w:val="003E2704"/>
    <w:rsid w:val="003F4553"/>
    <w:rsid w:val="00410BB9"/>
    <w:rsid w:val="004147AF"/>
    <w:rsid w:val="00414A79"/>
    <w:rsid w:val="0043583A"/>
    <w:rsid w:val="00450D92"/>
    <w:rsid w:val="00452081"/>
    <w:rsid w:val="00452742"/>
    <w:rsid w:val="00453131"/>
    <w:rsid w:val="00454905"/>
    <w:rsid w:val="00464F4F"/>
    <w:rsid w:val="00465D7F"/>
    <w:rsid w:val="00470898"/>
    <w:rsid w:val="00471248"/>
    <w:rsid w:val="00472074"/>
    <w:rsid w:val="0047333B"/>
    <w:rsid w:val="0048088F"/>
    <w:rsid w:val="00483E06"/>
    <w:rsid w:val="004853AD"/>
    <w:rsid w:val="00492573"/>
    <w:rsid w:val="00496FFA"/>
    <w:rsid w:val="00497A29"/>
    <w:rsid w:val="004A571E"/>
    <w:rsid w:val="004C40F6"/>
    <w:rsid w:val="004E37AD"/>
    <w:rsid w:val="004F5B9F"/>
    <w:rsid w:val="0050393D"/>
    <w:rsid w:val="005044FA"/>
    <w:rsid w:val="00511382"/>
    <w:rsid w:val="00537D16"/>
    <w:rsid w:val="00555CFB"/>
    <w:rsid w:val="00573D7B"/>
    <w:rsid w:val="00577368"/>
    <w:rsid w:val="00582877"/>
    <w:rsid w:val="0058763C"/>
    <w:rsid w:val="00590720"/>
    <w:rsid w:val="005A54E7"/>
    <w:rsid w:val="005B3FA2"/>
    <w:rsid w:val="005E3830"/>
    <w:rsid w:val="00604486"/>
    <w:rsid w:val="00606A0C"/>
    <w:rsid w:val="00607EC3"/>
    <w:rsid w:val="00613281"/>
    <w:rsid w:val="00634C49"/>
    <w:rsid w:val="00645BFC"/>
    <w:rsid w:val="00676245"/>
    <w:rsid w:val="00680ADD"/>
    <w:rsid w:val="00694371"/>
    <w:rsid w:val="006952F4"/>
    <w:rsid w:val="006B6FA8"/>
    <w:rsid w:val="006C434C"/>
    <w:rsid w:val="006C75C9"/>
    <w:rsid w:val="006E00CD"/>
    <w:rsid w:val="006E1192"/>
    <w:rsid w:val="006E32D4"/>
    <w:rsid w:val="006E42F8"/>
    <w:rsid w:val="006F4663"/>
    <w:rsid w:val="006F7874"/>
    <w:rsid w:val="00707BA5"/>
    <w:rsid w:val="007124C7"/>
    <w:rsid w:val="0072060E"/>
    <w:rsid w:val="00721DF9"/>
    <w:rsid w:val="0072313C"/>
    <w:rsid w:val="00730214"/>
    <w:rsid w:val="00736AB4"/>
    <w:rsid w:val="0074096E"/>
    <w:rsid w:val="007421B3"/>
    <w:rsid w:val="0077570B"/>
    <w:rsid w:val="00787B3F"/>
    <w:rsid w:val="00790A0E"/>
    <w:rsid w:val="00795C0B"/>
    <w:rsid w:val="007A24FA"/>
    <w:rsid w:val="007A6685"/>
    <w:rsid w:val="007D704F"/>
    <w:rsid w:val="008001CE"/>
    <w:rsid w:val="00826D42"/>
    <w:rsid w:val="00835F27"/>
    <w:rsid w:val="00836402"/>
    <w:rsid w:val="00874413"/>
    <w:rsid w:val="00887CAD"/>
    <w:rsid w:val="00892638"/>
    <w:rsid w:val="008956DD"/>
    <w:rsid w:val="008968A2"/>
    <w:rsid w:val="008D2675"/>
    <w:rsid w:val="008D738C"/>
    <w:rsid w:val="008E330D"/>
    <w:rsid w:val="008E7D65"/>
    <w:rsid w:val="008F0CA1"/>
    <w:rsid w:val="008F5034"/>
    <w:rsid w:val="00901A07"/>
    <w:rsid w:val="00902819"/>
    <w:rsid w:val="0092519B"/>
    <w:rsid w:val="00930416"/>
    <w:rsid w:val="00933D7B"/>
    <w:rsid w:val="0094667B"/>
    <w:rsid w:val="00956B41"/>
    <w:rsid w:val="00975EFB"/>
    <w:rsid w:val="009A00BC"/>
    <w:rsid w:val="009A1557"/>
    <w:rsid w:val="009A1AD6"/>
    <w:rsid w:val="009A1E15"/>
    <w:rsid w:val="009B27DA"/>
    <w:rsid w:val="009B4E6B"/>
    <w:rsid w:val="009C00B6"/>
    <w:rsid w:val="009E76BE"/>
    <w:rsid w:val="009F00CB"/>
    <w:rsid w:val="00A020EE"/>
    <w:rsid w:val="00A02289"/>
    <w:rsid w:val="00A070F5"/>
    <w:rsid w:val="00A115ED"/>
    <w:rsid w:val="00A50A27"/>
    <w:rsid w:val="00A53F2D"/>
    <w:rsid w:val="00A74049"/>
    <w:rsid w:val="00A77296"/>
    <w:rsid w:val="00A81880"/>
    <w:rsid w:val="00A85934"/>
    <w:rsid w:val="00AA0690"/>
    <w:rsid w:val="00AA7724"/>
    <w:rsid w:val="00AC1088"/>
    <w:rsid w:val="00AC4515"/>
    <w:rsid w:val="00AC4D38"/>
    <w:rsid w:val="00AE1559"/>
    <w:rsid w:val="00AE3924"/>
    <w:rsid w:val="00B11E0A"/>
    <w:rsid w:val="00B23A6D"/>
    <w:rsid w:val="00B2608C"/>
    <w:rsid w:val="00B56F02"/>
    <w:rsid w:val="00B730C0"/>
    <w:rsid w:val="00B8200D"/>
    <w:rsid w:val="00B91D41"/>
    <w:rsid w:val="00B935D7"/>
    <w:rsid w:val="00BC2790"/>
    <w:rsid w:val="00BC30E9"/>
    <w:rsid w:val="00BC3F29"/>
    <w:rsid w:val="00C0005B"/>
    <w:rsid w:val="00C123AB"/>
    <w:rsid w:val="00C16C6D"/>
    <w:rsid w:val="00C21816"/>
    <w:rsid w:val="00C27BAF"/>
    <w:rsid w:val="00C56C77"/>
    <w:rsid w:val="00C61600"/>
    <w:rsid w:val="00C8257E"/>
    <w:rsid w:val="00C839E9"/>
    <w:rsid w:val="00C85D98"/>
    <w:rsid w:val="00C95718"/>
    <w:rsid w:val="00CB3D03"/>
    <w:rsid w:val="00CB74C0"/>
    <w:rsid w:val="00CC0B2F"/>
    <w:rsid w:val="00CC500A"/>
    <w:rsid w:val="00CD7B26"/>
    <w:rsid w:val="00CE19DE"/>
    <w:rsid w:val="00CF39CC"/>
    <w:rsid w:val="00D05E03"/>
    <w:rsid w:val="00D3083E"/>
    <w:rsid w:val="00D36B94"/>
    <w:rsid w:val="00D53FE1"/>
    <w:rsid w:val="00D67CD5"/>
    <w:rsid w:val="00D74361"/>
    <w:rsid w:val="00D8066C"/>
    <w:rsid w:val="00DA077C"/>
    <w:rsid w:val="00DA4587"/>
    <w:rsid w:val="00DB47CF"/>
    <w:rsid w:val="00DC45CD"/>
    <w:rsid w:val="00DF012C"/>
    <w:rsid w:val="00E143F3"/>
    <w:rsid w:val="00E63F67"/>
    <w:rsid w:val="00E7699A"/>
    <w:rsid w:val="00E97E99"/>
    <w:rsid w:val="00EB127B"/>
    <w:rsid w:val="00EB3C29"/>
    <w:rsid w:val="00EB6943"/>
    <w:rsid w:val="00EB7212"/>
    <w:rsid w:val="00EC07E1"/>
    <w:rsid w:val="00EC250D"/>
    <w:rsid w:val="00ED0770"/>
    <w:rsid w:val="00ED309A"/>
    <w:rsid w:val="00ED502C"/>
    <w:rsid w:val="00EE6576"/>
    <w:rsid w:val="00EE72BC"/>
    <w:rsid w:val="00F0737B"/>
    <w:rsid w:val="00F25F87"/>
    <w:rsid w:val="00F31219"/>
    <w:rsid w:val="00F523ED"/>
    <w:rsid w:val="00F63506"/>
    <w:rsid w:val="00F6526D"/>
    <w:rsid w:val="00F726E7"/>
    <w:rsid w:val="00F75E9E"/>
    <w:rsid w:val="00FB51C3"/>
    <w:rsid w:val="00FB7144"/>
    <w:rsid w:val="00FD0EFE"/>
    <w:rsid w:val="00FD2892"/>
    <w:rsid w:val="00FD5686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0181D"/>
  <w15:docId w15:val="{E44BCDF2-F75C-4BC7-9EE4-DE6C6074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4587"/>
    <w:pPr>
      <w:widowControl w:val="0"/>
      <w:jc w:val="both"/>
    </w:pPr>
    <w:rPr>
      <w:rFonts w:eastAsia="仿宋"/>
      <w:sz w:val="32"/>
      <w:szCs w:val="21"/>
    </w:rPr>
  </w:style>
  <w:style w:type="paragraph" w:styleId="1">
    <w:name w:val="heading 1"/>
    <w:basedOn w:val="a1"/>
    <w:next w:val="a1"/>
    <w:link w:val="10"/>
    <w:autoRedefine/>
    <w:uiPriority w:val="9"/>
    <w:qFormat/>
    <w:rsid w:val="00CB3D03"/>
    <w:pPr>
      <w:keepNext/>
      <w:keepLines/>
      <w:spacing w:before="340" w:after="312" w:line="578" w:lineRule="auto"/>
      <w:jc w:val="center"/>
      <w:outlineLvl w:val="0"/>
    </w:pPr>
    <w:rPr>
      <w:rFonts w:ascii="方正小标宋简体" w:eastAsia="方正小标宋简体" w:hAnsi="宋体"/>
      <w:bCs/>
      <w:sz w:val="44"/>
      <w:szCs w:val="44"/>
    </w:rPr>
  </w:style>
  <w:style w:type="paragraph" w:styleId="21">
    <w:name w:val="heading 2"/>
    <w:basedOn w:val="a1"/>
    <w:next w:val="a1"/>
    <w:link w:val="22"/>
    <w:uiPriority w:val="9"/>
    <w:unhideWhenUsed/>
    <w:qFormat/>
    <w:rsid w:val="00C2181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C21816"/>
    <w:pPr>
      <w:keepNext/>
      <w:keepLines/>
      <w:spacing w:before="260" w:after="260" w:line="416" w:lineRule="auto"/>
      <w:outlineLvl w:val="2"/>
    </w:pPr>
    <w:rPr>
      <w:rFonts w:ascii="Times New Roman" w:eastAsia="仿宋_GB2312" w:hAnsi="Times New Roman" w:cs="Times New Roman"/>
      <w:b/>
      <w:bCs/>
      <w:szCs w:val="32"/>
    </w:rPr>
  </w:style>
  <w:style w:type="paragraph" w:styleId="41">
    <w:name w:val="heading 4"/>
    <w:basedOn w:val="a1"/>
    <w:next w:val="a1"/>
    <w:link w:val="42"/>
    <w:uiPriority w:val="9"/>
    <w:unhideWhenUsed/>
    <w:qFormat/>
    <w:rsid w:val="00C21816"/>
    <w:pPr>
      <w:keepNext/>
      <w:keepLines/>
      <w:spacing w:before="280" w:after="290" w:line="320" w:lineRule="exact"/>
      <w:outlineLvl w:val="3"/>
    </w:pPr>
    <w:rPr>
      <w:rFonts w:asciiTheme="majorHAnsi" w:eastAsia="黑体" w:hAnsiTheme="majorHAnsi" w:cstheme="majorBidi"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unhideWhenUsed/>
    <w:qFormat/>
    <w:rsid w:val="00C21816"/>
    <w:pPr>
      <w:keepNext/>
      <w:keepLines/>
      <w:spacing w:before="280" w:after="290" w:line="376" w:lineRule="auto"/>
      <w:outlineLvl w:val="4"/>
    </w:pPr>
    <w:rPr>
      <w:rFonts w:ascii="Times New Roman" w:eastAsia="仿宋_GB2312" w:hAnsi="Times New Roman" w:cs="Times New Roman"/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unhideWhenUsed/>
    <w:qFormat/>
    <w:rsid w:val="00C2181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0"/>
    <w:uiPriority w:val="9"/>
    <w:unhideWhenUsed/>
    <w:qFormat/>
    <w:rsid w:val="00C21816"/>
    <w:pPr>
      <w:keepNext/>
      <w:keepLines/>
      <w:spacing w:before="240" w:after="64" w:line="320" w:lineRule="auto"/>
      <w:outlineLvl w:val="6"/>
    </w:pPr>
    <w:rPr>
      <w:rFonts w:ascii="Times New Roman" w:eastAsia="仿宋_GB2312" w:hAnsi="Times New Roman" w:cs="Times New Roman"/>
      <w:b/>
      <w:bCs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2181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2181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CB3D03"/>
    <w:rPr>
      <w:rFonts w:ascii="方正小标宋简体" w:eastAsia="方正小标宋简体" w:hAnsi="宋体"/>
      <w:bCs/>
      <w:sz w:val="44"/>
      <w:szCs w:val="44"/>
    </w:rPr>
  </w:style>
  <w:style w:type="paragraph" w:styleId="a5">
    <w:name w:val="No Spacing"/>
    <w:aliases w:val="落款"/>
    <w:next w:val="a1"/>
    <w:autoRedefine/>
    <w:uiPriority w:val="1"/>
    <w:qFormat/>
    <w:rsid w:val="00613281"/>
    <w:pPr>
      <w:widowControl w:val="0"/>
      <w:jc w:val="right"/>
    </w:pPr>
    <w:rPr>
      <w:rFonts w:eastAsia="仿宋"/>
      <w:sz w:val="32"/>
      <w:szCs w:val="21"/>
    </w:rPr>
  </w:style>
  <w:style w:type="paragraph" w:styleId="a6">
    <w:name w:val="Salutation"/>
    <w:basedOn w:val="a1"/>
    <w:next w:val="a1"/>
    <w:link w:val="a7"/>
    <w:uiPriority w:val="99"/>
    <w:unhideWhenUsed/>
    <w:rsid w:val="00FD0EFE"/>
  </w:style>
  <w:style w:type="character" w:customStyle="1" w:styleId="a7">
    <w:name w:val="称呼 字符"/>
    <w:basedOn w:val="a2"/>
    <w:link w:val="a6"/>
    <w:uiPriority w:val="99"/>
    <w:rsid w:val="00FD0EFE"/>
    <w:rPr>
      <w:rFonts w:eastAsia="仿宋"/>
      <w:sz w:val="32"/>
      <w:szCs w:val="21"/>
    </w:rPr>
  </w:style>
  <w:style w:type="paragraph" w:styleId="a8">
    <w:name w:val="Closing"/>
    <w:basedOn w:val="a1"/>
    <w:link w:val="a9"/>
    <w:uiPriority w:val="99"/>
    <w:unhideWhenUsed/>
    <w:rsid w:val="00FD0EFE"/>
    <w:pPr>
      <w:ind w:leftChars="2100" w:left="100"/>
    </w:pPr>
  </w:style>
  <w:style w:type="character" w:customStyle="1" w:styleId="a9">
    <w:name w:val="结束语 字符"/>
    <w:basedOn w:val="a2"/>
    <w:link w:val="a8"/>
    <w:uiPriority w:val="99"/>
    <w:rsid w:val="00FD0EFE"/>
    <w:rPr>
      <w:rFonts w:eastAsia="仿宋"/>
      <w:sz w:val="32"/>
      <w:szCs w:val="21"/>
    </w:rPr>
  </w:style>
  <w:style w:type="paragraph" w:styleId="aa">
    <w:name w:val="Balloon Text"/>
    <w:basedOn w:val="a1"/>
    <w:link w:val="ab"/>
    <w:uiPriority w:val="99"/>
    <w:semiHidden/>
    <w:unhideWhenUsed/>
    <w:rsid w:val="00FD0EFE"/>
    <w:rPr>
      <w:sz w:val="18"/>
      <w:szCs w:val="18"/>
    </w:rPr>
  </w:style>
  <w:style w:type="character" w:customStyle="1" w:styleId="ab">
    <w:name w:val="批注框文本 字符"/>
    <w:basedOn w:val="a2"/>
    <w:link w:val="aa"/>
    <w:uiPriority w:val="99"/>
    <w:semiHidden/>
    <w:rsid w:val="00FD0EFE"/>
    <w:rPr>
      <w:rFonts w:eastAsia="仿宋"/>
      <w:sz w:val="18"/>
      <w:szCs w:val="18"/>
    </w:rPr>
  </w:style>
  <w:style w:type="paragraph" w:styleId="ac">
    <w:name w:val="Date"/>
    <w:basedOn w:val="a1"/>
    <w:next w:val="a1"/>
    <w:link w:val="ad"/>
    <w:uiPriority w:val="99"/>
    <w:semiHidden/>
    <w:unhideWhenUsed/>
    <w:rsid w:val="00A02289"/>
    <w:pPr>
      <w:ind w:leftChars="2500" w:left="100"/>
    </w:pPr>
  </w:style>
  <w:style w:type="character" w:customStyle="1" w:styleId="ad">
    <w:name w:val="日期 字符"/>
    <w:basedOn w:val="a2"/>
    <w:link w:val="ac"/>
    <w:uiPriority w:val="99"/>
    <w:semiHidden/>
    <w:rsid w:val="00A02289"/>
    <w:rPr>
      <w:rFonts w:eastAsia="仿宋"/>
      <w:sz w:val="32"/>
      <w:szCs w:val="21"/>
    </w:rPr>
  </w:style>
  <w:style w:type="paragraph" w:styleId="ae">
    <w:name w:val="header"/>
    <w:basedOn w:val="a1"/>
    <w:link w:val="af"/>
    <w:unhideWhenUsed/>
    <w:rsid w:val="001F1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2"/>
    <w:link w:val="ae"/>
    <w:uiPriority w:val="99"/>
    <w:rsid w:val="001F166C"/>
    <w:rPr>
      <w:rFonts w:eastAsia="仿宋"/>
      <w:sz w:val="18"/>
      <w:szCs w:val="18"/>
    </w:rPr>
  </w:style>
  <w:style w:type="paragraph" w:styleId="af0">
    <w:name w:val="footer"/>
    <w:basedOn w:val="a1"/>
    <w:link w:val="af1"/>
    <w:unhideWhenUsed/>
    <w:rsid w:val="001F1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2"/>
    <w:link w:val="af0"/>
    <w:uiPriority w:val="99"/>
    <w:rsid w:val="001F166C"/>
    <w:rPr>
      <w:rFonts w:eastAsia="仿宋"/>
      <w:sz w:val="18"/>
      <w:szCs w:val="18"/>
    </w:rPr>
  </w:style>
  <w:style w:type="table" w:styleId="af2">
    <w:name w:val="Table Grid"/>
    <w:basedOn w:val="a3"/>
    <w:unhideWhenUsed/>
    <w:rsid w:val="004853A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标题 2 字符"/>
    <w:basedOn w:val="a2"/>
    <w:link w:val="21"/>
    <w:uiPriority w:val="9"/>
    <w:rsid w:val="00C2181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2"/>
    <w:link w:val="31"/>
    <w:uiPriority w:val="9"/>
    <w:rsid w:val="00C21816"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42">
    <w:name w:val="标题 4 字符"/>
    <w:basedOn w:val="a2"/>
    <w:link w:val="41"/>
    <w:uiPriority w:val="9"/>
    <w:rsid w:val="00C21816"/>
    <w:rPr>
      <w:rFonts w:asciiTheme="majorHAnsi" w:eastAsia="黑体" w:hAnsiTheme="majorHAnsi" w:cstheme="majorBidi"/>
      <w:bCs/>
      <w:sz w:val="28"/>
      <w:szCs w:val="28"/>
    </w:rPr>
  </w:style>
  <w:style w:type="character" w:customStyle="1" w:styleId="52">
    <w:name w:val="标题 5 字符"/>
    <w:basedOn w:val="a2"/>
    <w:link w:val="51"/>
    <w:uiPriority w:val="9"/>
    <w:rsid w:val="00C21816"/>
    <w:rPr>
      <w:rFonts w:ascii="Times New Roman" w:eastAsia="仿宋_GB2312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2"/>
    <w:link w:val="6"/>
    <w:uiPriority w:val="9"/>
    <w:rsid w:val="00C2181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2"/>
    <w:link w:val="7"/>
    <w:uiPriority w:val="9"/>
    <w:rsid w:val="00C21816"/>
    <w:rPr>
      <w:rFonts w:ascii="Times New Roman" w:eastAsia="仿宋_GB2312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2"/>
    <w:link w:val="8"/>
    <w:uiPriority w:val="9"/>
    <w:semiHidden/>
    <w:rsid w:val="00C21816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2"/>
    <w:link w:val="9"/>
    <w:uiPriority w:val="9"/>
    <w:semiHidden/>
    <w:rsid w:val="00C21816"/>
    <w:rPr>
      <w:rFonts w:asciiTheme="majorHAnsi" w:eastAsiaTheme="majorEastAsia" w:hAnsiTheme="majorHAnsi" w:cstheme="majorBidi"/>
      <w:szCs w:val="21"/>
    </w:rPr>
  </w:style>
  <w:style w:type="character" w:customStyle="1" w:styleId="23">
    <w:name w:val="正文文本 (2)_"/>
    <w:link w:val="24"/>
    <w:rsid w:val="00C21816"/>
    <w:rPr>
      <w:rFonts w:ascii="MingLiU" w:eastAsia="MingLiU"/>
      <w:sz w:val="26"/>
      <w:szCs w:val="26"/>
      <w:shd w:val="clear" w:color="auto" w:fill="FFFFFF"/>
    </w:rPr>
  </w:style>
  <w:style w:type="paragraph" w:customStyle="1" w:styleId="24">
    <w:name w:val="正文文本 (2)"/>
    <w:basedOn w:val="a1"/>
    <w:link w:val="23"/>
    <w:rsid w:val="00C21816"/>
    <w:pPr>
      <w:shd w:val="clear" w:color="auto" w:fill="FFFFFF"/>
      <w:spacing w:line="624" w:lineRule="exact"/>
      <w:jc w:val="center"/>
    </w:pPr>
    <w:rPr>
      <w:rFonts w:ascii="MingLiU" w:eastAsia="MingLiU"/>
      <w:sz w:val="26"/>
      <w:szCs w:val="26"/>
    </w:rPr>
  </w:style>
  <w:style w:type="paragraph" w:styleId="af3">
    <w:name w:val="Body Text"/>
    <w:basedOn w:val="a1"/>
    <w:link w:val="af4"/>
    <w:rsid w:val="00C21816"/>
    <w:pPr>
      <w:spacing w:after="120"/>
    </w:pPr>
    <w:rPr>
      <w:rFonts w:ascii="Times New Roman" w:eastAsia="宋体" w:hAnsi="Times New Roman" w:cs="Times New Roman"/>
      <w:sz w:val="21"/>
      <w:szCs w:val="20"/>
      <w:lang w:val="x-none" w:eastAsia="x-none"/>
    </w:rPr>
  </w:style>
  <w:style w:type="character" w:customStyle="1" w:styleId="af4">
    <w:name w:val="正文文本 字符"/>
    <w:basedOn w:val="a2"/>
    <w:link w:val="af3"/>
    <w:rsid w:val="00C21816"/>
    <w:rPr>
      <w:rFonts w:ascii="Times New Roman" w:eastAsia="宋体" w:hAnsi="Times New Roman" w:cs="Times New Roman"/>
      <w:szCs w:val="20"/>
      <w:lang w:val="x-none" w:eastAsia="x-none"/>
    </w:rPr>
  </w:style>
  <w:style w:type="character" w:customStyle="1" w:styleId="Char">
    <w:name w:val="页脚 Char"/>
    <w:uiPriority w:val="99"/>
    <w:rsid w:val="00C21816"/>
    <w:rPr>
      <w:rFonts w:ascii="黑体" w:eastAsia="Cambria Math" w:hAnsi="黑体"/>
      <w:kern w:val="2"/>
      <w:sz w:val="18"/>
      <w:szCs w:val="18"/>
    </w:rPr>
  </w:style>
  <w:style w:type="paragraph" w:styleId="af5">
    <w:name w:val="Title"/>
    <w:basedOn w:val="a1"/>
    <w:next w:val="a1"/>
    <w:link w:val="af6"/>
    <w:uiPriority w:val="10"/>
    <w:qFormat/>
    <w:rsid w:val="00C21816"/>
    <w:pPr>
      <w:spacing w:before="240" w:after="60" w:line="480" w:lineRule="exact"/>
      <w:jc w:val="center"/>
      <w:outlineLvl w:val="0"/>
    </w:pPr>
    <w:rPr>
      <w:rFonts w:asciiTheme="majorHAnsi" w:eastAsia="黑体" w:hAnsiTheme="majorHAnsi" w:cstheme="majorBidi"/>
      <w:bCs/>
      <w:sz w:val="28"/>
      <w:szCs w:val="32"/>
    </w:rPr>
  </w:style>
  <w:style w:type="character" w:customStyle="1" w:styleId="af6">
    <w:name w:val="标题 字符"/>
    <w:basedOn w:val="a2"/>
    <w:link w:val="af5"/>
    <w:uiPriority w:val="10"/>
    <w:rsid w:val="00C21816"/>
    <w:rPr>
      <w:rFonts w:asciiTheme="majorHAnsi" w:eastAsia="黑体" w:hAnsiTheme="majorHAnsi" w:cstheme="majorBidi"/>
      <w:bCs/>
      <w:sz w:val="28"/>
      <w:szCs w:val="32"/>
    </w:rPr>
  </w:style>
  <w:style w:type="paragraph" w:customStyle="1" w:styleId="Default">
    <w:name w:val="Default"/>
    <w:rsid w:val="00C21816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23">
    <w:name w:val="xl23"/>
    <w:basedOn w:val="a1"/>
    <w:qFormat/>
    <w:rsid w:val="00C21816"/>
    <w:pPr>
      <w:widowControl/>
      <w:spacing w:before="100" w:beforeAutospacing="1" w:after="100" w:afterAutospacing="1"/>
      <w:jc w:val="center"/>
    </w:pPr>
    <w:rPr>
      <w:rFonts w:ascii="宋体" w:eastAsia="仿宋_GB2312" w:hAnsi="宋体" w:cs="Times New Roman"/>
      <w:kern w:val="0"/>
      <w:sz w:val="28"/>
      <w:szCs w:val="28"/>
    </w:rPr>
  </w:style>
  <w:style w:type="paragraph" w:customStyle="1" w:styleId="CharCharCharChar">
    <w:name w:val="Char Char Char Char"/>
    <w:basedOn w:val="a1"/>
    <w:rsid w:val="00C21816"/>
    <w:pPr>
      <w:widowControl/>
      <w:spacing w:after="160"/>
      <w:ind w:right="320" w:firstLineChars="200" w:firstLine="640"/>
      <w:jc w:val="left"/>
    </w:pPr>
    <w:rPr>
      <w:rFonts w:ascii="Times New Roman" w:eastAsia="楷体_GB2312" w:hAnsi="Times New Roman" w:cs="Times New Roman"/>
      <w:sz w:val="28"/>
      <w:szCs w:val="20"/>
    </w:rPr>
  </w:style>
  <w:style w:type="character" w:styleId="af7">
    <w:name w:val="Hyperlink"/>
    <w:basedOn w:val="a2"/>
    <w:uiPriority w:val="99"/>
    <w:unhideWhenUsed/>
    <w:rsid w:val="00C21816"/>
    <w:rPr>
      <w:color w:val="0000FF"/>
      <w:u w:val="single"/>
    </w:rPr>
  </w:style>
  <w:style w:type="character" w:styleId="af8">
    <w:name w:val="FollowedHyperlink"/>
    <w:basedOn w:val="a2"/>
    <w:uiPriority w:val="99"/>
    <w:semiHidden/>
    <w:unhideWhenUsed/>
    <w:rsid w:val="00C21816"/>
    <w:rPr>
      <w:color w:val="800080"/>
      <w:u w:val="single"/>
    </w:rPr>
  </w:style>
  <w:style w:type="paragraph" w:customStyle="1" w:styleId="msonormal0">
    <w:name w:val="msonormal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9">
    <w:name w:val="font9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0">
    <w:name w:val="font10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1">
    <w:name w:val="font11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2">
    <w:name w:val="font12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3">
    <w:name w:val="font13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4">
    <w:name w:val="font14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5">
    <w:name w:val="font15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1">
    <w:name w:val="xl61"/>
    <w:basedOn w:val="a1"/>
    <w:rsid w:val="00C218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2">
    <w:name w:val="xl62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8">
    <w:name w:val="xl68"/>
    <w:basedOn w:val="a1"/>
    <w:rsid w:val="00C218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1"/>
    <w:rsid w:val="00C218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1"/>
    <w:rsid w:val="00C21816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1">
    <w:name w:val="xl81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2">
    <w:name w:val="xl82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3">
    <w:name w:val="xl83"/>
    <w:basedOn w:val="a1"/>
    <w:rsid w:val="00C218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4">
    <w:name w:val="xl84"/>
    <w:basedOn w:val="a1"/>
    <w:rsid w:val="00C218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6">
    <w:name w:val="xl86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Address"/>
    <w:basedOn w:val="a1"/>
    <w:link w:val="HTML0"/>
    <w:uiPriority w:val="99"/>
    <w:semiHidden/>
    <w:unhideWhenUsed/>
    <w:rsid w:val="00C21816"/>
    <w:rPr>
      <w:rFonts w:ascii="Times New Roman" w:eastAsia="仿宋_GB2312" w:hAnsi="Times New Roman" w:cs="Times New Roman"/>
      <w:i/>
      <w:iCs/>
      <w:szCs w:val="24"/>
    </w:rPr>
  </w:style>
  <w:style w:type="character" w:customStyle="1" w:styleId="HTML0">
    <w:name w:val="HTML 地址 字符"/>
    <w:basedOn w:val="a2"/>
    <w:link w:val="HTML"/>
    <w:uiPriority w:val="99"/>
    <w:semiHidden/>
    <w:rsid w:val="00C21816"/>
    <w:rPr>
      <w:rFonts w:ascii="Times New Roman" w:eastAsia="仿宋_GB2312" w:hAnsi="Times New Roman" w:cs="Times New Roman"/>
      <w:i/>
      <w:iCs/>
      <w:sz w:val="32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C21816"/>
    <w:rPr>
      <w:rFonts w:ascii="Courier New" w:eastAsia="仿宋_GB2312" w:hAnsi="Courier New" w:cs="Courier New"/>
      <w:sz w:val="20"/>
      <w:szCs w:val="20"/>
    </w:rPr>
  </w:style>
  <w:style w:type="character" w:customStyle="1" w:styleId="HTML2">
    <w:name w:val="HTML 预设格式 字符"/>
    <w:basedOn w:val="a2"/>
    <w:link w:val="HTML1"/>
    <w:uiPriority w:val="99"/>
    <w:semiHidden/>
    <w:rsid w:val="00C21816"/>
    <w:rPr>
      <w:rFonts w:ascii="Courier New" w:eastAsia="仿宋_GB2312" w:hAnsi="Courier New" w:cs="Courier New"/>
      <w:sz w:val="20"/>
      <w:szCs w:val="20"/>
    </w:rPr>
  </w:style>
  <w:style w:type="paragraph" w:styleId="TOC1">
    <w:name w:val="toc 1"/>
    <w:basedOn w:val="a1"/>
    <w:next w:val="a1"/>
    <w:autoRedefine/>
    <w:uiPriority w:val="39"/>
    <w:unhideWhenUsed/>
    <w:rsid w:val="002C3AD1"/>
    <w:pPr>
      <w:tabs>
        <w:tab w:val="right" w:leader="dot" w:pos="8868"/>
      </w:tabs>
    </w:pPr>
    <w:rPr>
      <w:rFonts w:ascii="Times New Roman" w:eastAsia="仿宋_GB2312" w:hAnsi="Times New Roman" w:cs="Times New Roman"/>
      <w:szCs w:val="24"/>
    </w:rPr>
  </w:style>
  <w:style w:type="paragraph" w:styleId="TOC2">
    <w:name w:val="toc 2"/>
    <w:basedOn w:val="a1"/>
    <w:next w:val="a1"/>
    <w:autoRedefine/>
    <w:uiPriority w:val="39"/>
    <w:semiHidden/>
    <w:unhideWhenUsed/>
    <w:rsid w:val="00C21816"/>
    <w:pPr>
      <w:ind w:leftChars="200" w:left="420"/>
    </w:pPr>
    <w:rPr>
      <w:rFonts w:ascii="Times New Roman" w:eastAsia="仿宋_GB2312" w:hAnsi="Times New Roman" w:cs="Times New Roman"/>
      <w:szCs w:val="24"/>
    </w:rPr>
  </w:style>
  <w:style w:type="paragraph" w:styleId="TOC3">
    <w:name w:val="toc 3"/>
    <w:basedOn w:val="a1"/>
    <w:next w:val="a1"/>
    <w:autoRedefine/>
    <w:uiPriority w:val="39"/>
    <w:semiHidden/>
    <w:unhideWhenUsed/>
    <w:rsid w:val="00C21816"/>
    <w:pPr>
      <w:ind w:leftChars="400" w:left="840"/>
    </w:pPr>
    <w:rPr>
      <w:rFonts w:ascii="Times New Roman" w:eastAsia="仿宋_GB2312" w:hAnsi="Times New Roman" w:cs="Times New Roman"/>
      <w:szCs w:val="24"/>
    </w:rPr>
  </w:style>
  <w:style w:type="paragraph" w:styleId="TOC4">
    <w:name w:val="toc 4"/>
    <w:basedOn w:val="a1"/>
    <w:next w:val="a1"/>
    <w:autoRedefine/>
    <w:uiPriority w:val="39"/>
    <w:semiHidden/>
    <w:unhideWhenUsed/>
    <w:rsid w:val="00C21816"/>
    <w:pPr>
      <w:ind w:leftChars="600" w:left="1260"/>
    </w:pPr>
    <w:rPr>
      <w:rFonts w:ascii="Times New Roman" w:eastAsia="仿宋_GB2312" w:hAnsi="Times New Roman" w:cs="Times New Roman"/>
      <w:szCs w:val="24"/>
    </w:rPr>
  </w:style>
  <w:style w:type="paragraph" w:styleId="TOC5">
    <w:name w:val="toc 5"/>
    <w:basedOn w:val="a1"/>
    <w:next w:val="a1"/>
    <w:autoRedefine/>
    <w:uiPriority w:val="39"/>
    <w:semiHidden/>
    <w:unhideWhenUsed/>
    <w:rsid w:val="00C21816"/>
    <w:pPr>
      <w:ind w:leftChars="800" w:left="1680"/>
    </w:pPr>
    <w:rPr>
      <w:rFonts w:ascii="Times New Roman" w:eastAsia="仿宋_GB2312" w:hAnsi="Times New Roman" w:cs="Times New Roman"/>
      <w:szCs w:val="24"/>
    </w:rPr>
  </w:style>
  <w:style w:type="paragraph" w:styleId="TOC6">
    <w:name w:val="toc 6"/>
    <w:basedOn w:val="a1"/>
    <w:next w:val="a1"/>
    <w:autoRedefine/>
    <w:uiPriority w:val="39"/>
    <w:semiHidden/>
    <w:unhideWhenUsed/>
    <w:rsid w:val="00C21816"/>
    <w:pPr>
      <w:ind w:leftChars="1000" w:left="2100"/>
    </w:pPr>
    <w:rPr>
      <w:rFonts w:ascii="Times New Roman" w:eastAsia="仿宋_GB2312" w:hAnsi="Times New Roman" w:cs="Times New Roman"/>
      <w:szCs w:val="24"/>
    </w:rPr>
  </w:style>
  <w:style w:type="paragraph" w:styleId="TOC7">
    <w:name w:val="toc 7"/>
    <w:basedOn w:val="a1"/>
    <w:next w:val="a1"/>
    <w:autoRedefine/>
    <w:uiPriority w:val="39"/>
    <w:semiHidden/>
    <w:unhideWhenUsed/>
    <w:rsid w:val="00C21816"/>
    <w:pPr>
      <w:ind w:leftChars="1200" w:left="2520"/>
    </w:pPr>
    <w:rPr>
      <w:rFonts w:ascii="Times New Roman" w:eastAsia="仿宋_GB2312" w:hAnsi="Times New Roman" w:cs="Times New Roman"/>
      <w:szCs w:val="24"/>
    </w:rPr>
  </w:style>
  <w:style w:type="paragraph" w:styleId="TOC8">
    <w:name w:val="toc 8"/>
    <w:basedOn w:val="a1"/>
    <w:next w:val="a1"/>
    <w:autoRedefine/>
    <w:uiPriority w:val="39"/>
    <w:semiHidden/>
    <w:unhideWhenUsed/>
    <w:rsid w:val="00C21816"/>
    <w:pPr>
      <w:ind w:leftChars="1400" w:left="2940"/>
    </w:pPr>
    <w:rPr>
      <w:rFonts w:ascii="Times New Roman" w:eastAsia="仿宋_GB2312" w:hAnsi="Times New Roman" w:cs="Times New Roman"/>
      <w:szCs w:val="24"/>
    </w:rPr>
  </w:style>
  <w:style w:type="paragraph" w:styleId="TOC9">
    <w:name w:val="toc 9"/>
    <w:basedOn w:val="a1"/>
    <w:next w:val="a1"/>
    <w:autoRedefine/>
    <w:uiPriority w:val="39"/>
    <w:semiHidden/>
    <w:unhideWhenUsed/>
    <w:rsid w:val="00C21816"/>
    <w:pPr>
      <w:ind w:leftChars="1600" w:left="3360"/>
    </w:pPr>
    <w:rPr>
      <w:rFonts w:ascii="Times New Roman" w:eastAsia="仿宋_GB2312" w:hAnsi="Times New Roman" w:cs="Times New Roman"/>
      <w:szCs w:val="24"/>
    </w:rPr>
  </w:style>
  <w:style w:type="paragraph" w:styleId="TOC">
    <w:name w:val="TOC Heading"/>
    <w:basedOn w:val="1"/>
    <w:next w:val="a1"/>
    <w:uiPriority w:val="39"/>
    <w:semiHidden/>
    <w:unhideWhenUsed/>
    <w:qFormat/>
    <w:rsid w:val="00C21816"/>
    <w:pPr>
      <w:jc w:val="both"/>
      <w:outlineLvl w:val="9"/>
    </w:pPr>
    <w:rPr>
      <w:rFonts w:ascii="Times New Roman" w:eastAsia="仿宋_GB2312" w:hAnsi="Times New Roman" w:cs="Times New Roman"/>
    </w:rPr>
  </w:style>
  <w:style w:type="paragraph" w:styleId="af9">
    <w:name w:val="Plain Text"/>
    <w:basedOn w:val="a1"/>
    <w:link w:val="afa"/>
    <w:uiPriority w:val="99"/>
    <w:semiHidden/>
    <w:unhideWhenUsed/>
    <w:rsid w:val="00C21816"/>
    <w:rPr>
      <w:rFonts w:asciiTheme="minorEastAsia" w:eastAsiaTheme="minorEastAsia" w:hAnsi="Courier New" w:cs="Courier New"/>
      <w:szCs w:val="24"/>
    </w:rPr>
  </w:style>
  <w:style w:type="character" w:customStyle="1" w:styleId="afa">
    <w:name w:val="纯文本 字符"/>
    <w:basedOn w:val="a2"/>
    <w:link w:val="af9"/>
    <w:uiPriority w:val="99"/>
    <w:semiHidden/>
    <w:rsid w:val="00C21816"/>
    <w:rPr>
      <w:rFonts w:asciiTheme="minorEastAsia" w:hAnsi="Courier New" w:cs="Courier New"/>
      <w:sz w:val="32"/>
      <w:szCs w:val="24"/>
    </w:rPr>
  </w:style>
  <w:style w:type="paragraph" w:styleId="afb">
    <w:name w:val="E-mail Signature"/>
    <w:basedOn w:val="a1"/>
    <w:link w:val="afc"/>
    <w:uiPriority w:val="99"/>
    <w:semiHidden/>
    <w:unhideWhenUsed/>
    <w:rsid w:val="00C21816"/>
    <w:rPr>
      <w:rFonts w:ascii="Times New Roman" w:eastAsia="仿宋_GB2312" w:hAnsi="Times New Roman" w:cs="Times New Roman"/>
      <w:szCs w:val="24"/>
    </w:rPr>
  </w:style>
  <w:style w:type="character" w:customStyle="1" w:styleId="afc">
    <w:name w:val="电子邮件签名 字符"/>
    <w:basedOn w:val="a2"/>
    <w:link w:val="afb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d">
    <w:name w:val="Subtitle"/>
    <w:basedOn w:val="a1"/>
    <w:next w:val="a1"/>
    <w:link w:val="afe"/>
    <w:uiPriority w:val="11"/>
    <w:qFormat/>
    <w:rsid w:val="00C21816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Cs w:val="32"/>
    </w:rPr>
  </w:style>
  <w:style w:type="character" w:customStyle="1" w:styleId="afe">
    <w:name w:val="副标题 字符"/>
    <w:basedOn w:val="a2"/>
    <w:link w:val="afd"/>
    <w:uiPriority w:val="11"/>
    <w:rsid w:val="00C21816"/>
    <w:rPr>
      <w:b/>
      <w:bCs/>
      <w:kern w:val="28"/>
      <w:sz w:val="32"/>
      <w:szCs w:val="32"/>
    </w:rPr>
  </w:style>
  <w:style w:type="paragraph" w:styleId="aff">
    <w:name w:val="macro"/>
    <w:link w:val="aff0"/>
    <w:uiPriority w:val="99"/>
    <w:semiHidden/>
    <w:unhideWhenUsed/>
    <w:rsid w:val="00C2181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sz w:val="24"/>
      <w:szCs w:val="24"/>
    </w:rPr>
  </w:style>
  <w:style w:type="character" w:customStyle="1" w:styleId="aff0">
    <w:name w:val="宏文本 字符"/>
    <w:basedOn w:val="a2"/>
    <w:link w:val="aff"/>
    <w:uiPriority w:val="99"/>
    <w:semiHidden/>
    <w:rsid w:val="00C21816"/>
    <w:rPr>
      <w:rFonts w:ascii="Courier New" w:eastAsia="宋体" w:hAnsi="Courier New" w:cs="Courier New"/>
      <w:sz w:val="24"/>
      <w:szCs w:val="24"/>
    </w:rPr>
  </w:style>
  <w:style w:type="paragraph" w:styleId="aff1">
    <w:name w:val="envelope return"/>
    <w:basedOn w:val="a1"/>
    <w:uiPriority w:val="99"/>
    <w:semiHidden/>
    <w:unhideWhenUsed/>
    <w:rsid w:val="00C21816"/>
    <w:pPr>
      <w:snapToGrid w:val="0"/>
    </w:pPr>
    <w:rPr>
      <w:rFonts w:asciiTheme="majorHAnsi" w:eastAsiaTheme="majorEastAsia" w:hAnsiTheme="majorHAnsi" w:cstheme="majorBidi"/>
      <w:szCs w:val="24"/>
    </w:rPr>
  </w:style>
  <w:style w:type="paragraph" w:styleId="aff2">
    <w:name w:val="footnote text"/>
    <w:basedOn w:val="a1"/>
    <w:link w:val="aff3"/>
    <w:uiPriority w:val="99"/>
    <w:semiHidden/>
    <w:unhideWhenUsed/>
    <w:rsid w:val="00C21816"/>
    <w:pPr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aff3">
    <w:name w:val="脚注文本 字符"/>
    <w:basedOn w:val="a2"/>
    <w:link w:val="aff2"/>
    <w:uiPriority w:val="99"/>
    <w:semiHidden/>
    <w:rsid w:val="00C21816"/>
    <w:rPr>
      <w:rFonts w:ascii="Times New Roman" w:eastAsia="仿宋_GB2312" w:hAnsi="Times New Roman" w:cs="Times New Roman"/>
      <w:sz w:val="18"/>
      <w:szCs w:val="18"/>
    </w:rPr>
  </w:style>
  <w:style w:type="paragraph" w:styleId="aff4">
    <w:name w:val="List"/>
    <w:basedOn w:val="a1"/>
    <w:uiPriority w:val="99"/>
    <w:semiHidden/>
    <w:unhideWhenUsed/>
    <w:rsid w:val="00C21816"/>
    <w:pPr>
      <w:ind w:left="2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25">
    <w:name w:val="List 2"/>
    <w:basedOn w:val="a1"/>
    <w:uiPriority w:val="99"/>
    <w:semiHidden/>
    <w:unhideWhenUsed/>
    <w:rsid w:val="00C21816"/>
    <w:pPr>
      <w:ind w:leftChars="2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33">
    <w:name w:val="List 3"/>
    <w:basedOn w:val="a1"/>
    <w:uiPriority w:val="99"/>
    <w:semiHidden/>
    <w:unhideWhenUsed/>
    <w:rsid w:val="00C21816"/>
    <w:pPr>
      <w:ind w:leftChars="4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43">
    <w:name w:val="List 4"/>
    <w:basedOn w:val="a1"/>
    <w:uiPriority w:val="99"/>
    <w:semiHidden/>
    <w:unhideWhenUsed/>
    <w:rsid w:val="00C21816"/>
    <w:pPr>
      <w:ind w:leftChars="6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53">
    <w:name w:val="List 5"/>
    <w:basedOn w:val="a1"/>
    <w:uiPriority w:val="99"/>
    <w:semiHidden/>
    <w:unhideWhenUsed/>
    <w:rsid w:val="00C21816"/>
    <w:pPr>
      <w:ind w:leftChars="8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a">
    <w:name w:val="List Number"/>
    <w:basedOn w:val="a1"/>
    <w:uiPriority w:val="99"/>
    <w:semiHidden/>
    <w:unhideWhenUsed/>
    <w:rsid w:val="00C21816"/>
    <w:pPr>
      <w:numPr>
        <w:numId w:val="2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2">
    <w:name w:val="List Number 2"/>
    <w:basedOn w:val="a1"/>
    <w:uiPriority w:val="99"/>
    <w:semiHidden/>
    <w:unhideWhenUsed/>
    <w:rsid w:val="00C21816"/>
    <w:pPr>
      <w:numPr>
        <w:numId w:val="3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3">
    <w:name w:val="List Number 3"/>
    <w:basedOn w:val="a1"/>
    <w:uiPriority w:val="99"/>
    <w:semiHidden/>
    <w:unhideWhenUsed/>
    <w:rsid w:val="00C21816"/>
    <w:pPr>
      <w:numPr>
        <w:numId w:val="4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4">
    <w:name w:val="List Number 4"/>
    <w:basedOn w:val="a1"/>
    <w:uiPriority w:val="99"/>
    <w:semiHidden/>
    <w:unhideWhenUsed/>
    <w:rsid w:val="00C21816"/>
    <w:pPr>
      <w:numPr>
        <w:numId w:val="5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5">
    <w:name w:val="List Number 5"/>
    <w:basedOn w:val="a1"/>
    <w:uiPriority w:val="99"/>
    <w:semiHidden/>
    <w:unhideWhenUsed/>
    <w:rsid w:val="00C21816"/>
    <w:pPr>
      <w:numPr>
        <w:numId w:val="6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aff5">
    <w:name w:val="List Paragraph"/>
    <w:basedOn w:val="a1"/>
    <w:uiPriority w:val="34"/>
    <w:qFormat/>
    <w:rsid w:val="00C21816"/>
    <w:pPr>
      <w:ind w:firstLineChars="200" w:firstLine="420"/>
    </w:pPr>
    <w:rPr>
      <w:rFonts w:ascii="Times New Roman" w:eastAsia="仿宋_GB2312" w:hAnsi="Times New Roman" w:cs="Times New Roman"/>
      <w:szCs w:val="24"/>
    </w:rPr>
  </w:style>
  <w:style w:type="paragraph" w:styleId="aff6">
    <w:name w:val="List Continue"/>
    <w:basedOn w:val="a1"/>
    <w:uiPriority w:val="99"/>
    <w:semiHidden/>
    <w:unhideWhenUsed/>
    <w:rsid w:val="00C21816"/>
    <w:pPr>
      <w:spacing w:after="120"/>
      <w:ind w:leftChars="200" w:left="420"/>
      <w:contextualSpacing/>
    </w:pPr>
    <w:rPr>
      <w:rFonts w:ascii="Times New Roman" w:eastAsia="仿宋_GB2312" w:hAnsi="Times New Roman" w:cs="Times New Roman"/>
      <w:szCs w:val="24"/>
    </w:rPr>
  </w:style>
  <w:style w:type="paragraph" w:styleId="26">
    <w:name w:val="List Continue 2"/>
    <w:basedOn w:val="a1"/>
    <w:uiPriority w:val="99"/>
    <w:semiHidden/>
    <w:unhideWhenUsed/>
    <w:rsid w:val="00C21816"/>
    <w:pPr>
      <w:spacing w:after="120"/>
      <w:ind w:leftChars="400" w:left="840"/>
      <w:contextualSpacing/>
    </w:pPr>
    <w:rPr>
      <w:rFonts w:ascii="Times New Roman" w:eastAsia="仿宋_GB2312" w:hAnsi="Times New Roman" w:cs="Times New Roman"/>
      <w:szCs w:val="24"/>
    </w:rPr>
  </w:style>
  <w:style w:type="paragraph" w:styleId="34">
    <w:name w:val="List Continue 3"/>
    <w:basedOn w:val="a1"/>
    <w:uiPriority w:val="99"/>
    <w:semiHidden/>
    <w:unhideWhenUsed/>
    <w:rsid w:val="00C21816"/>
    <w:pPr>
      <w:spacing w:after="120"/>
      <w:ind w:leftChars="600" w:left="1260"/>
      <w:contextualSpacing/>
    </w:pPr>
    <w:rPr>
      <w:rFonts w:ascii="Times New Roman" w:eastAsia="仿宋_GB2312" w:hAnsi="Times New Roman" w:cs="Times New Roman"/>
      <w:szCs w:val="24"/>
    </w:rPr>
  </w:style>
  <w:style w:type="paragraph" w:styleId="44">
    <w:name w:val="List Continue 4"/>
    <w:basedOn w:val="a1"/>
    <w:uiPriority w:val="99"/>
    <w:semiHidden/>
    <w:unhideWhenUsed/>
    <w:rsid w:val="00C21816"/>
    <w:pPr>
      <w:spacing w:after="120"/>
      <w:ind w:leftChars="800" w:left="1680"/>
      <w:contextualSpacing/>
    </w:pPr>
    <w:rPr>
      <w:rFonts w:ascii="Times New Roman" w:eastAsia="仿宋_GB2312" w:hAnsi="Times New Roman" w:cs="Times New Roman"/>
      <w:szCs w:val="24"/>
    </w:rPr>
  </w:style>
  <w:style w:type="paragraph" w:styleId="54">
    <w:name w:val="List Continue 5"/>
    <w:basedOn w:val="a1"/>
    <w:uiPriority w:val="99"/>
    <w:semiHidden/>
    <w:unhideWhenUsed/>
    <w:rsid w:val="00C21816"/>
    <w:pPr>
      <w:spacing w:after="120"/>
      <w:ind w:leftChars="1000" w:left="2100"/>
      <w:contextualSpacing/>
    </w:pPr>
    <w:rPr>
      <w:rFonts w:ascii="Times New Roman" w:eastAsia="仿宋_GB2312" w:hAnsi="Times New Roman" w:cs="Times New Roman"/>
      <w:szCs w:val="24"/>
    </w:rPr>
  </w:style>
  <w:style w:type="paragraph" w:styleId="a0">
    <w:name w:val="List Bullet"/>
    <w:basedOn w:val="a1"/>
    <w:uiPriority w:val="99"/>
    <w:semiHidden/>
    <w:unhideWhenUsed/>
    <w:rsid w:val="00C21816"/>
    <w:pPr>
      <w:numPr>
        <w:numId w:val="7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20">
    <w:name w:val="List Bullet 2"/>
    <w:basedOn w:val="a1"/>
    <w:uiPriority w:val="99"/>
    <w:semiHidden/>
    <w:unhideWhenUsed/>
    <w:rsid w:val="00C21816"/>
    <w:pPr>
      <w:numPr>
        <w:numId w:val="8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30">
    <w:name w:val="List Bullet 3"/>
    <w:basedOn w:val="a1"/>
    <w:uiPriority w:val="99"/>
    <w:semiHidden/>
    <w:unhideWhenUsed/>
    <w:rsid w:val="00C21816"/>
    <w:pPr>
      <w:numPr>
        <w:numId w:val="9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40">
    <w:name w:val="List Bullet 4"/>
    <w:basedOn w:val="a1"/>
    <w:uiPriority w:val="99"/>
    <w:semiHidden/>
    <w:unhideWhenUsed/>
    <w:rsid w:val="00C21816"/>
    <w:pPr>
      <w:numPr>
        <w:numId w:val="10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50">
    <w:name w:val="List Bullet 5"/>
    <w:basedOn w:val="a1"/>
    <w:uiPriority w:val="99"/>
    <w:semiHidden/>
    <w:unhideWhenUsed/>
    <w:rsid w:val="00C21816"/>
    <w:pPr>
      <w:numPr>
        <w:numId w:val="11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aff7">
    <w:name w:val="Intense Quote"/>
    <w:basedOn w:val="a1"/>
    <w:next w:val="a1"/>
    <w:link w:val="aff8"/>
    <w:uiPriority w:val="30"/>
    <w:qFormat/>
    <w:rsid w:val="00C218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仿宋_GB2312" w:hAnsi="Times New Roman" w:cs="Times New Roman"/>
      <w:i/>
      <w:iCs/>
      <w:color w:val="5B9BD5" w:themeColor="accent1"/>
      <w:szCs w:val="24"/>
    </w:rPr>
  </w:style>
  <w:style w:type="character" w:customStyle="1" w:styleId="aff8">
    <w:name w:val="明显引用 字符"/>
    <w:basedOn w:val="a2"/>
    <w:link w:val="aff7"/>
    <w:uiPriority w:val="30"/>
    <w:rsid w:val="00C21816"/>
    <w:rPr>
      <w:rFonts w:ascii="Times New Roman" w:eastAsia="仿宋_GB2312" w:hAnsi="Times New Roman" w:cs="Times New Roman"/>
      <w:i/>
      <w:iCs/>
      <w:color w:val="5B9BD5" w:themeColor="accent1"/>
      <w:sz w:val="32"/>
      <w:szCs w:val="24"/>
    </w:rPr>
  </w:style>
  <w:style w:type="paragraph" w:styleId="aff9">
    <w:name w:val="annotation text"/>
    <w:basedOn w:val="a1"/>
    <w:link w:val="affa"/>
    <w:uiPriority w:val="99"/>
    <w:semiHidden/>
    <w:unhideWhenUsed/>
    <w:rsid w:val="00C21816"/>
    <w:pPr>
      <w:jc w:val="left"/>
    </w:pPr>
    <w:rPr>
      <w:rFonts w:ascii="Times New Roman" w:eastAsia="仿宋_GB2312" w:hAnsi="Times New Roman" w:cs="Times New Roman"/>
      <w:szCs w:val="24"/>
    </w:rPr>
  </w:style>
  <w:style w:type="character" w:customStyle="1" w:styleId="affa">
    <w:name w:val="批注文字 字符"/>
    <w:basedOn w:val="a2"/>
    <w:link w:val="aff9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C21816"/>
    <w:rPr>
      <w:b/>
      <w:bCs/>
    </w:rPr>
  </w:style>
  <w:style w:type="character" w:customStyle="1" w:styleId="affc">
    <w:name w:val="批注主题 字符"/>
    <w:basedOn w:val="affa"/>
    <w:link w:val="affb"/>
    <w:uiPriority w:val="99"/>
    <w:semiHidden/>
    <w:rsid w:val="00C21816"/>
    <w:rPr>
      <w:rFonts w:ascii="Times New Roman" w:eastAsia="仿宋_GB2312" w:hAnsi="Times New Roman" w:cs="Times New Roman"/>
      <w:b/>
      <w:bCs/>
      <w:sz w:val="32"/>
      <w:szCs w:val="24"/>
    </w:rPr>
  </w:style>
  <w:style w:type="paragraph" w:styleId="affd">
    <w:name w:val="Normal (Web)"/>
    <w:basedOn w:val="a1"/>
    <w:uiPriority w:val="99"/>
    <w:semiHidden/>
    <w:unhideWhenUsed/>
    <w:rsid w:val="00C21816"/>
    <w:rPr>
      <w:rFonts w:ascii="Times New Roman" w:eastAsia="仿宋_GB2312" w:hAnsi="Times New Roman" w:cs="Times New Roman"/>
      <w:sz w:val="24"/>
      <w:szCs w:val="24"/>
    </w:rPr>
  </w:style>
  <w:style w:type="paragraph" w:styleId="affe">
    <w:name w:val="Signature"/>
    <w:basedOn w:val="a1"/>
    <w:link w:val="afff"/>
    <w:uiPriority w:val="99"/>
    <w:semiHidden/>
    <w:unhideWhenUsed/>
    <w:rsid w:val="00C21816"/>
    <w:pPr>
      <w:ind w:leftChars="2100" w:left="100"/>
    </w:pPr>
    <w:rPr>
      <w:rFonts w:ascii="Times New Roman" w:eastAsia="仿宋_GB2312" w:hAnsi="Times New Roman" w:cs="Times New Roman"/>
      <w:szCs w:val="24"/>
    </w:rPr>
  </w:style>
  <w:style w:type="character" w:customStyle="1" w:styleId="afff">
    <w:name w:val="签名 字符"/>
    <w:basedOn w:val="a2"/>
    <w:link w:val="affe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ff0">
    <w:name w:val="envelope address"/>
    <w:basedOn w:val="a1"/>
    <w:uiPriority w:val="99"/>
    <w:semiHidden/>
    <w:unhideWhenUsed/>
    <w:rsid w:val="00C21816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f1">
    <w:name w:val="Bibliography"/>
    <w:basedOn w:val="a1"/>
    <w:next w:val="a1"/>
    <w:uiPriority w:val="37"/>
    <w:semiHidden/>
    <w:unhideWhenUsed/>
    <w:rsid w:val="00C21816"/>
    <w:rPr>
      <w:rFonts w:ascii="Times New Roman" w:eastAsia="仿宋_GB2312" w:hAnsi="Times New Roman" w:cs="Times New Roman"/>
      <w:szCs w:val="24"/>
    </w:rPr>
  </w:style>
  <w:style w:type="paragraph" w:styleId="11">
    <w:name w:val="index 1"/>
    <w:basedOn w:val="a1"/>
    <w:next w:val="a1"/>
    <w:autoRedefine/>
    <w:uiPriority w:val="99"/>
    <w:semiHidden/>
    <w:unhideWhenUsed/>
    <w:rsid w:val="00C21816"/>
    <w:rPr>
      <w:rFonts w:ascii="Times New Roman" w:eastAsia="仿宋_GB2312" w:hAnsi="Times New Roman" w:cs="Times New Roman"/>
      <w:szCs w:val="24"/>
    </w:rPr>
  </w:style>
  <w:style w:type="paragraph" w:styleId="27">
    <w:name w:val="index 2"/>
    <w:basedOn w:val="a1"/>
    <w:next w:val="a1"/>
    <w:autoRedefine/>
    <w:uiPriority w:val="99"/>
    <w:semiHidden/>
    <w:unhideWhenUsed/>
    <w:rsid w:val="00C21816"/>
    <w:pPr>
      <w:ind w:leftChars="200" w:left="200"/>
    </w:pPr>
    <w:rPr>
      <w:rFonts w:ascii="Times New Roman" w:eastAsia="仿宋_GB2312" w:hAnsi="Times New Roman" w:cs="Times New Roman"/>
      <w:szCs w:val="24"/>
    </w:rPr>
  </w:style>
  <w:style w:type="paragraph" w:styleId="35">
    <w:name w:val="index 3"/>
    <w:basedOn w:val="a1"/>
    <w:next w:val="a1"/>
    <w:autoRedefine/>
    <w:uiPriority w:val="99"/>
    <w:semiHidden/>
    <w:unhideWhenUsed/>
    <w:rsid w:val="00C21816"/>
    <w:pPr>
      <w:ind w:leftChars="400" w:left="400"/>
    </w:pPr>
    <w:rPr>
      <w:rFonts w:ascii="Times New Roman" w:eastAsia="仿宋_GB2312" w:hAnsi="Times New Roman" w:cs="Times New Roman"/>
      <w:szCs w:val="24"/>
    </w:rPr>
  </w:style>
  <w:style w:type="paragraph" w:styleId="45">
    <w:name w:val="index 4"/>
    <w:basedOn w:val="a1"/>
    <w:next w:val="a1"/>
    <w:autoRedefine/>
    <w:uiPriority w:val="99"/>
    <w:semiHidden/>
    <w:unhideWhenUsed/>
    <w:rsid w:val="00C21816"/>
    <w:pPr>
      <w:ind w:leftChars="600" w:left="600"/>
    </w:pPr>
    <w:rPr>
      <w:rFonts w:ascii="Times New Roman" w:eastAsia="仿宋_GB2312" w:hAnsi="Times New Roman" w:cs="Times New Roman"/>
      <w:szCs w:val="24"/>
    </w:rPr>
  </w:style>
  <w:style w:type="paragraph" w:styleId="55">
    <w:name w:val="index 5"/>
    <w:basedOn w:val="a1"/>
    <w:next w:val="a1"/>
    <w:autoRedefine/>
    <w:uiPriority w:val="99"/>
    <w:semiHidden/>
    <w:unhideWhenUsed/>
    <w:rsid w:val="00C21816"/>
    <w:pPr>
      <w:ind w:leftChars="800" w:left="800"/>
    </w:pPr>
    <w:rPr>
      <w:rFonts w:ascii="Times New Roman" w:eastAsia="仿宋_GB2312" w:hAnsi="Times New Roman" w:cs="Times New Roman"/>
      <w:szCs w:val="24"/>
    </w:rPr>
  </w:style>
  <w:style w:type="paragraph" w:styleId="61">
    <w:name w:val="index 6"/>
    <w:basedOn w:val="a1"/>
    <w:next w:val="a1"/>
    <w:autoRedefine/>
    <w:uiPriority w:val="99"/>
    <w:semiHidden/>
    <w:unhideWhenUsed/>
    <w:rsid w:val="00C21816"/>
    <w:pPr>
      <w:ind w:leftChars="1000" w:left="1000"/>
    </w:pPr>
    <w:rPr>
      <w:rFonts w:ascii="Times New Roman" w:eastAsia="仿宋_GB2312" w:hAnsi="Times New Roman" w:cs="Times New Roman"/>
      <w:szCs w:val="24"/>
    </w:rPr>
  </w:style>
  <w:style w:type="paragraph" w:styleId="71">
    <w:name w:val="index 7"/>
    <w:basedOn w:val="a1"/>
    <w:next w:val="a1"/>
    <w:autoRedefine/>
    <w:uiPriority w:val="99"/>
    <w:semiHidden/>
    <w:unhideWhenUsed/>
    <w:rsid w:val="00C21816"/>
    <w:pPr>
      <w:ind w:leftChars="1200" w:left="1200"/>
    </w:pPr>
    <w:rPr>
      <w:rFonts w:ascii="Times New Roman" w:eastAsia="仿宋_GB2312" w:hAnsi="Times New Roman" w:cs="Times New Roman"/>
      <w:szCs w:val="24"/>
    </w:rPr>
  </w:style>
  <w:style w:type="paragraph" w:styleId="81">
    <w:name w:val="index 8"/>
    <w:basedOn w:val="a1"/>
    <w:next w:val="a1"/>
    <w:autoRedefine/>
    <w:uiPriority w:val="99"/>
    <w:semiHidden/>
    <w:unhideWhenUsed/>
    <w:rsid w:val="00C21816"/>
    <w:pPr>
      <w:ind w:leftChars="1400" w:left="1400"/>
    </w:pPr>
    <w:rPr>
      <w:rFonts w:ascii="Times New Roman" w:eastAsia="仿宋_GB2312" w:hAnsi="Times New Roman" w:cs="Times New Roman"/>
      <w:szCs w:val="24"/>
    </w:rPr>
  </w:style>
  <w:style w:type="paragraph" w:styleId="91">
    <w:name w:val="index 9"/>
    <w:basedOn w:val="a1"/>
    <w:next w:val="a1"/>
    <w:autoRedefine/>
    <w:uiPriority w:val="99"/>
    <w:semiHidden/>
    <w:unhideWhenUsed/>
    <w:rsid w:val="00C21816"/>
    <w:pPr>
      <w:ind w:leftChars="1600" w:left="1600"/>
    </w:pPr>
    <w:rPr>
      <w:rFonts w:ascii="Times New Roman" w:eastAsia="仿宋_GB2312" w:hAnsi="Times New Roman" w:cs="Times New Roman"/>
      <w:szCs w:val="24"/>
    </w:rPr>
  </w:style>
  <w:style w:type="paragraph" w:styleId="afff2">
    <w:name w:val="index heading"/>
    <w:basedOn w:val="a1"/>
    <w:next w:val="11"/>
    <w:uiPriority w:val="99"/>
    <w:semiHidden/>
    <w:unhideWhenUsed/>
    <w:rsid w:val="00C21816"/>
    <w:rPr>
      <w:rFonts w:asciiTheme="majorHAnsi" w:eastAsiaTheme="majorEastAsia" w:hAnsiTheme="majorHAnsi" w:cstheme="majorBidi"/>
      <w:b/>
      <w:bCs/>
      <w:szCs w:val="24"/>
    </w:rPr>
  </w:style>
  <w:style w:type="paragraph" w:styleId="afff3">
    <w:name w:val="caption"/>
    <w:basedOn w:val="a1"/>
    <w:next w:val="a1"/>
    <w:uiPriority w:val="35"/>
    <w:semiHidden/>
    <w:unhideWhenUsed/>
    <w:qFormat/>
    <w:rsid w:val="00C21816"/>
    <w:rPr>
      <w:rFonts w:asciiTheme="majorHAnsi" w:eastAsia="黑体" w:hAnsiTheme="majorHAnsi" w:cstheme="majorBidi"/>
      <w:sz w:val="20"/>
      <w:szCs w:val="20"/>
    </w:rPr>
  </w:style>
  <w:style w:type="paragraph" w:styleId="afff4">
    <w:name w:val="table of figures"/>
    <w:basedOn w:val="a1"/>
    <w:next w:val="a1"/>
    <w:uiPriority w:val="99"/>
    <w:semiHidden/>
    <w:unhideWhenUsed/>
    <w:rsid w:val="00C21816"/>
    <w:pPr>
      <w:ind w:leftChars="200" w:left="200" w:hangingChars="200" w:hanging="200"/>
    </w:pPr>
    <w:rPr>
      <w:rFonts w:ascii="Times New Roman" w:eastAsia="仿宋_GB2312" w:hAnsi="Times New Roman" w:cs="Times New Roman"/>
      <w:szCs w:val="24"/>
    </w:rPr>
  </w:style>
  <w:style w:type="paragraph" w:styleId="afff5">
    <w:name w:val="endnote text"/>
    <w:basedOn w:val="a1"/>
    <w:link w:val="afff6"/>
    <w:uiPriority w:val="99"/>
    <w:semiHidden/>
    <w:unhideWhenUsed/>
    <w:rsid w:val="00C21816"/>
    <w:pPr>
      <w:snapToGrid w:val="0"/>
      <w:jc w:val="left"/>
    </w:pPr>
    <w:rPr>
      <w:rFonts w:ascii="Times New Roman" w:eastAsia="仿宋_GB2312" w:hAnsi="Times New Roman" w:cs="Times New Roman"/>
      <w:szCs w:val="24"/>
    </w:rPr>
  </w:style>
  <w:style w:type="character" w:customStyle="1" w:styleId="afff6">
    <w:name w:val="尾注文本 字符"/>
    <w:basedOn w:val="a2"/>
    <w:link w:val="afff5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ff7">
    <w:name w:val="Block Text"/>
    <w:basedOn w:val="a1"/>
    <w:uiPriority w:val="99"/>
    <w:semiHidden/>
    <w:unhideWhenUsed/>
    <w:rsid w:val="00C21816"/>
    <w:pPr>
      <w:spacing w:after="120"/>
      <w:ind w:leftChars="700" w:left="1440" w:rightChars="700" w:right="1440"/>
    </w:pPr>
    <w:rPr>
      <w:rFonts w:ascii="Times New Roman" w:eastAsia="仿宋_GB2312" w:hAnsi="Times New Roman" w:cs="Times New Roman"/>
      <w:szCs w:val="24"/>
    </w:rPr>
  </w:style>
  <w:style w:type="paragraph" w:styleId="afff8">
    <w:name w:val="Document Map"/>
    <w:basedOn w:val="a1"/>
    <w:link w:val="afff9"/>
    <w:uiPriority w:val="99"/>
    <w:semiHidden/>
    <w:unhideWhenUsed/>
    <w:rsid w:val="00C21816"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afff9">
    <w:name w:val="文档结构图 字符"/>
    <w:basedOn w:val="a2"/>
    <w:link w:val="afff8"/>
    <w:uiPriority w:val="99"/>
    <w:semiHidden/>
    <w:rsid w:val="00C21816"/>
    <w:rPr>
      <w:rFonts w:ascii="Microsoft YaHei UI" w:eastAsia="Microsoft YaHei UI" w:hAnsi="Times New Roman" w:cs="Times New Roman"/>
      <w:sz w:val="18"/>
      <w:szCs w:val="18"/>
    </w:rPr>
  </w:style>
  <w:style w:type="paragraph" w:styleId="afffa">
    <w:name w:val="Message Header"/>
    <w:basedOn w:val="a1"/>
    <w:link w:val="afffb"/>
    <w:uiPriority w:val="99"/>
    <w:semiHidden/>
    <w:unhideWhenUsed/>
    <w:rsid w:val="00C218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b">
    <w:name w:val="信息标题 字符"/>
    <w:basedOn w:val="a2"/>
    <w:link w:val="afffa"/>
    <w:uiPriority w:val="99"/>
    <w:semiHidden/>
    <w:rsid w:val="00C2181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c">
    <w:name w:val="table of authorities"/>
    <w:basedOn w:val="a1"/>
    <w:next w:val="a1"/>
    <w:uiPriority w:val="99"/>
    <w:semiHidden/>
    <w:unhideWhenUsed/>
    <w:rsid w:val="00C21816"/>
    <w:pPr>
      <w:ind w:leftChars="200" w:left="420"/>
    </w:pPr>
    <w:rPr>
      <w:rFonts w:ascii="Times New Roman" w:eastAsia="仿宋_GB2312" w:hAnsi="Times New Roman" w:cs="Times New Roman"/>
      <w:szCs w:val="24"/>
    </w:rPr>
  </w:style>
  <w:style w:type="paragraph" w:styleId="afffd">
    <w:name w:val="toa heading"/>
    <w:basedOn w:val="a1"/>
    <w:next w:val="a1"/>
    <w:uiPriority w:val="99"/>
    <w:semiHidden/>
    <w:unhideWhenUsed/>
    <w:rsid w:val="00C21816"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fffe">
    <w:name w:val="Quote"/>
    <w:basedOn w:val="a1"/>
    <w:next w:val="a1"/>
    <w:link w:val="affff"/>
    <w:uiPriority w:val="29"/>
    <w:qFormat/>
    <w:rsid w:val="00C21816"/>
    <w:pPr>
      <w:spacing w:before="200" w:after="160"/>
      <w:ind w:left="864" w:right="864"/>
      <w:jc w:val="center"/>
    </w:pPr>
    <w:rPr>
      <w:rFonts w:ascii="Times New Roman" w:eastAsia="仿宋_GB2312" w:hAnsi="Times New Roman" w:cs="Times New Roman"/>
      <w:i/>
      <w:iCs/>
      <w:color w:val="404040" w:themeColor="text1" w:themeTint="BF"/>
      <w:szCs w:val="24"/>
    </w:rPr>
  </w:style>
  <w:style w:type="character" w:customStyle="1" w:styleId="affff">
    <w:name w:val="引用 字符"/>
    <w:basedOn w:val="a2"/>
    <w:link w:val="afffe"/>
    <w:uiPriority w:val="29"/>
    <w:rsid w:val="00C21816"/>
    <w:rPr>
      <w:rFonts w:ascii="Times New Roman" w:eastAsia="仿宋_GB2312" w:hAnsi="Times New Roman" w:cs="Times New Roman"/>
      <w:i/>
      <w:iCs/>
      <w:color w:val="404040" w:themeColor="text1" w:themeTint="BF"/>
      <w:sz w:val="32"/>
      <w:szCs w:val="24"/>
    </w:rPr>
  </w:style>
  <w:style w:type="paragraph" w:styleId="affff0">
    <w:name w:val="Normal Indent"/>
    <w:basedOn w:val="a1"/>
    <w:uiPriority w:val="99"/>
    <w:semiHidden/>
    <w:unhideWhenUsed/>
    <w:rsid w:val="00C21816"/>
    <w:pPr>
      <w:ind w:firstLineChars="200" w:firstLine="420"/>
    </w:pPr>
    <w:rPr>
      <w:rFonts w:ascii="Times New Roman" w:eastAsia="仿宋_GB2312" w:hAnsi="Times New Roman" w:cs="Times New Roman"/>
      <w:szCs w:val="24"/>
    </w:rPr>
  </w:style>
  <w:style w:type="paragraph" w:styleId="28">
    <w:name w:val="Body Text 2"/>
    <w:basedOn w:val="a1"/>
    <w:link w:val="29"/>
    <w:uiPriority w:val="99"/>
    <w:semiHidden/>
    <w:unhideWhenUsed/>
    <w:rsid w:val="00C21816"/>
    <w:pPr>
      <w:spacing w:after="120" w:line="480" w:lineRule="auto"/>
    </w:pPr>
    <w:rPr>
      <w:rFonts w:ascii="Times New Roman" w:eastAsia="仿宋_GB2312" w:hAnsi="Times New Roman" w:cs="Times New Roman"/>
      <w:szCs w:val="24"/>
    </w:rPr>
  </w:style>
  <w:style w:type="character" w:customStyle="1" w:styleId="29">
    <w:name w:val="正文文本 2 字符"/>
    <w:basedOn w:val="a2"/>
    <w:link w:val="28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36">
    <w:name w:val="Body Text 3"/>
    <w:basedOn w:val="a1"/>
    <w:link w:val="37"/>
    <w:uiPriority w:val="99"/>
    <w:semiHidden/>
    <w:unhideWhenUsed/>
    <w:rsid w:val="00C21816"/>
    <w:pPr>
      <w:spacing w:after="120"/>
    </w:pPr>
    <w:rPr>
      <w:rFonts w:ascii="Times New Roman" w:eastAsia="仿宋_GB2312" w:hAnsi="Times New Roman" w:cs="Times New Roman"/>
      <w:sz w:val="16"/>
      <w:szCs w:val="16"/>
    </w:rPr>
  </w:style>
  <w:style w:type="character" w:customStyle="1" w:styleId="37">
    <w:name w:val="正文文本 3 字符"/>
    <w:basedOn w:val="a2"/>
    <w:link w:val="36"/>
    <w:uiPriority w:val="99"/>
    <w:semiHidden/>
    <w:rsid w:val="00C21816"/>
    <w:rPr>
      <w:rFonts w:ascii="Times New Roman" w:eastAsia="仿宋_GB2312" w:hAnsi="Times New Roman" w:cs="Times New Roman"/>
      <w:sz w:val="16"/>
      <w:szCs w:val="16"/>
    </w:rPr>
  </w:style>
  <w:style w:type="paragraph" w:styleId="affff1">
    <w:name w:val="Body Text First Indent"/>
    <w:basedOn w:val="af3"/>
    <w:link w:val="affff2"/>
    <w:uiPriority w:val="99"/>
    <w:semiHidden/>
    <w:unhideWhenUsed/>
    <w:rsid w:val="00C21816"/>
    <w:pPr>
      <w:ind w:firstLineChars="100" w:firstLine="420"/>
    </w:pPr>
    <w:rPr>
      <w:rFonts w:eastAsia="仿宋_GB2312"/>
      <w:sz w:val="32"/>
      <w:szCs w:val="24"/>
      <w:lang w:val="en-US" w:eastAsia="zh-CN"/>
    </w:rPr>
  </w:style>
  <w:style w:type="character" w:customStyle="1" w:styleId="affff2">
    <w:name w:val="正文文本首行缩进 字符"/>
    <w:basedOn w:val="af4"/>
    <w:link w:val="affff1"/>
    <w:uiPriority w:val="99"/>
    <w:semiHidden/>
    <w:rsid w:val="00C21816"/>
    <w:rPr>
      <w:rFonts w:ascii="Times New Roman" w:eastAsia="仿宋_GB2312" w:hAnsi="Times New Roman" w:cs="Times New Roman"/>
      <w:sz w:val="32"/>
      <w:szCs w:val="24"/>
      <w:lang w:val="x-none" w:eastAsia="x-none"/>
    </w:rPr>
  </w:style>
  <w:style w:type="paragraph" w:styleId="affff3">
    <w:name w:val="Body Text Indent"/>
    <w:basedOn w:val="a1"/>
    <w:link w:val="affff4"/>
    <w:uiPriority w:val="99"/>
    <w:semiHidden/>
    <w:unhideWhenUsed/>
    <w:rsid w:val="00C21816"/>
    <w:pPr>
      <w:spacing w:after="120"/>
      <w:ind w:leftChars="200" w:left="420"/>
    </w:pPr>
    <w:rPr>
      <w:rFonts w:ascii="Times New Roman" w:eastAsia="仿宋_GB2312" w:hAnsi="Times New Roman" w:cs="Times New Roman"/>
      <w:szCs w:val="24"/>
    </w:rPr>
  </w:style>
  <w:style w:type="character" w:customStyle="1" w:styleId="affff4">
    <w:name w:val="正文文本缩进 字符"/>
    <w:basedOn w:val="a2"/>
    <w:link w:val="affff3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2a">
    <w:name w:val="Body Text First Indent 2"/>
    <w:basedOn w:val="affff3"/>
    <w:link w:val="2b"/>
    <w:uiPriority w:val="99"/>
    <w:semiHidden/>
    <w:unhideWhenUsed/>
    <w:rsid w:val="00C21816"/>
    <w:pPr>
      <w:ind w:firstLineChars="200" w:firstLine="420"/>
    </w:pPr>
  </w:style>
  <w:style w:type="character" w:customStyle="1" w:styleId="2b">
    <w:name w:val="正文文本首行缩进 2 字符"/>
    <w:basedOn w:val="affff4"/>
    <w:link w:val="2a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2c">
    <w:name w:val="Body Text Indent 2"/>
    <w:basedOn w:val="a1"/>
    <w:link w:val="2d"/>
    <w:uiPriority w:val="99"/>
    <w:semiHidden/>
    <w:unhideWhenUsed/>
    <w:rsid w:val="00C21816"/>
    <w:pPr>
      <w:spacing w:after="120" w:line="480" w:lineRule="auto"/>
      <w:ind w:leftChars="200" w:left="420"/>
    </w:pPr>
    <w:rPr>
      <w:rFonts w:ascii="Times New Roman" w:eastAsia="仿宋_GB2312" w:hAnsi="Times New Roman" w:cs="Times New Roman"/>
      <w:szCs w:val="24"/>
    </w:rPr>
  </w:style>
  <w:style w:type="character" w:customStyle="1" w:styleId="2d">
    <w:name w:val="正文文本缩进 2 字符"/>
    <w:basedOn w:val="a2"/>
    <w:link w:val="2c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38">
    <w:name w:val="Body Text Indent 3"/>
    <w:basedOn w:val="a1"/>
    <w:link w:val="39"/>
    <w:uiPriority w:val="99"/>
    <w:semiHidden/>
    <w:unhideWhenUsed/>
    <w:rsid w:val="00C21816"/>
    <w:pPr>
      <w:spacing w:after="120"/>
      <w:ind w:leftChars="200" w:left="420"/>
    </w:pPr>
    <w:rPr>
      <w:rFonts w:ascii="Times New Roman" w:eastAsia="仿宋_GB2312" w:hAnsi="Times New Roman" w:cs="Times New Roman"/>
      <w:sz w:val="16"/>
      <w:szCs w:val="16"/>
    </w:rPr>
  </w:style>
  <w:style w:type="character" w:customStyle="1" w:styleId="39">
    <w:name w:val="正文文本缩进 3 字符"/>
    <w:basedOn w:val="a2"/>
    <w:link w:val="38"/>
    <w:uiPriority w:val="99"/>
    <w:semiHidden/>
    <w:rsid w:val="00C21816"/>
    <w:rPr>
      <w:rFonts w:ascii="Times New Roman" w:eastAsia="仿宋_GB2312" w:hAnsi="Times New Roman" w:cs="Times New Roman"/>
      <w:sz w:val="16"/>
      <w:szCs w:val="16"/>
    </w:rPr>
  </w:style>
  <w:style w:type="paragraph" w:styleId="affff5">
    <w:name w:val="Note Heading"/>
    <w:basedOn w:val="a1"/>
    <w:next w:val="a1"/>
    <w:link w:val="affff6"/>
    <w:uiPriority w:val="99"/>
    <w:semiHidden/>
    <w:unhideWhenUsed/>
    <w:rsid w:val="00C21816"/>
    <w:pPr>
      <w:jc w:val="center"/>
    </w:pPr>
    <w:rPr>
      <w:rFonts w:ascii="Times New Roman" w:eastAsia="仿宋_GB2312" w:hAnsi="Times New Roman" w:cs="Times New Roman"/>
      <w:szCs w:val="24"/>
    </w:rPr>
  </w:style>
  <w:style w:type="character" w:customStyle="1" w:styleId="affff6">
    <w:name w:val="注释标题 字符"/>
    <w:basedOn w:val="a2"/>
    <w:link w:val="affff5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customStyle="1" w:styleId="-1">
    <w:name w:val="正文-公1"/>
    <w:basedOn w:val="a1"/>
    <w:qFormat/>
    <w:rsid w:val="00283ECB"/>
    <w:pPr>
      <w:spacing w:line="600" w:lineRule="exact"/>
      <w:ind w:firstLineChars="200" w:firstLine="200"/>
    </w:pPr>
    <w:rPr>
      <w:rFonts w:ascii="Times New Roman" w:eastAsia="仿宋_GB2312" w:hAnsi="Times New Roman" w:cs="Times New Roman"/>
      <w:szCs w:val="24"/>
    </w:rPr>
  </w:style>
  <w:style w:type="character" w:styleId="affff7">
    <w:name w:val="page number"/>
    <w:basedOn w:val="a2"/>
    <w:rsid w:val="002C3AD1"/>
  </w:style>
  <w:style w:type="paragraph" w:customStyle="1" w:styleId="115">
    <w:name w:val="样式 标题 1 + 黑体 小三 行距: 1.5 倍行距"/>
    <w:basedOn w:val="1"/>
    <w:rsid w:val="002C3AD1"/>
    <w:pPr>
      <w:spacing w:before="100" w:after="100" w:line="360" w:lineRule="auto"/>
      <w:jc w:val="both"/>
    </w:pPr>
    <w:rPr>
      <w:rFonts w:ascii="黑体" w:eastAsia="黑体" w:hAnsi="Times New Roman" w:cs="宋体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68F5-25AC-4382-ADA7-48D7EBC3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院办</dc:creator>
  <cp:keywords/>
  <dc:description/>
  <cp:lastModifiedBy>wzp</cp:lastModifiedBy>
  <cp:revision>3</cp:revision>
  <cp:lastPrinted>2024-07-08T07:19:00Z</cp:lastPrinted>
  <dcterms:created xsi:type="dcterms:W3CDTF">2024-12-11T02:22:00Z</dcterms:created>
  <dcterms:modified xsi:type="dcterms:W3CDTF">2024-12-11T02:33:00Z</dcterms:modified>
</cp:coreProperties>
</file>