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61" w:rsidRPr="00760E46" w:rsidRDefault="00575E61" w:rsidP="00575E61">
      <w:pPr>
        <w:widowControl/>
        <w:ind w:right="600"/>
        <w:rPr>
          <w:rFonts w:ascii="Calibri" w:eastAsia="宋体" w:hAnsi="Calibri" w:cs="宋体"/>
          <w:color w:val="000000"/>
          <w:kern w:val="0"/>
          <w:sz w:val="30"/>
          <w:szCs w:val="30"/>
        </w:rPr>
      </w:pPr>
      <w:r w:rsidRPr="00760E46">
        <w:rPr>
          <w:rFonts w:ascii="黑体" w:eastAsia="黑体" w:hAnsi="Calibri" w:cs="宋体" w:hint="eastAsia"/>
          <w:color w:val="000000"/>
          <w:kern w:val="0"/>
          <w:sz w:val="30"/>
          <w:szCs w:val="30"/>
        </w:rPr>
        <w:t>附件2</w:t>
      </w:r>
    </w:p>
    <w:p w:rsidR="00575E61" w:rsidRPr="00760E46" w:rsidRDefault="00575E61" w:rsidP="00575E61">
      <w:pPr>
        <w:widowControl/>
        <w:jc w:val="center"/>
        <w:rPr>
          <w:rFonts w:ascii="Calibri" w:eastAsia="宋体" w:hAnsi="Calibri" w:cs="宋体"/>
          <w:color w:val="000000"/>
          <w:kern w:val="0"/>
          <w:sz w:val="30"/>
          <w:szCs w:val="30"/>
        </w:rPr>
      </w:pPr>
      <w:r w:rsidRPr="00760E46">
        <w:rPr>
          <w:rFonts w:ascii="方正小标宋简体" w:eastAsia="方正小标宋简体" w:hAnsi="Calibri" w:cs="宋体" w:hint="eastAsia"/>
          <w:color w:val="000000"/>
          <w:kern w:val="0"/>
          <w:sz w:val="44"/>
          <w:szCs w:val="44"/>
        </w:rPr>
        <w:t>河南省高校反邪教工作优秀作品汇总表</w:t>
      </w:r>
    </w:p>
    <w:p w:rsidR="00575E61" w:rsidRPr="00760E46" w:rsidRDefault="00575E61" w:rsidP="00575E61">
      <w:pPr>
        <w:widowControl/>
        <w:ind w:right="600" w:firstLine="150"/>
        <w:jc w:val="left"/>
        <w:rPr>
          <w:rFonts w:ascii="Calibri" w:eastAsia="宋体" w:hAnsi="Calibri" w:cs="宋体"/>
          <w:color w:val="000000"/>
          <w:kern w:val="0"/>
          <w:sz w:val="30"/>
          <w:szCs w:val="30"/>
        </w:rPr>
      </w:pPr>
      <w:r w:rsidRPr="00760E46">
        <w:rPr>
          <w:rFonts w:ascii="仿宋_GB2312" w:eastAsia="仿宋_GB2312" w:hAnsi="Calibri" w:cs="宋体" w:hint="eastAsia"/>
          <w:color w:val="000000"/>
          <w:kern w:val="0"/>
          <w:sz w:val="30"/>
          <w:szCs w:val="30"/>
        </w:rPr>
        <w:t>学校：（盖章）</w:t>
      </w:r>
    </w:p>
    <w:tbl>
      <w:tblPr>
        <w:tblW w:w="13760" w:type="dxa"/>
        <w:jc w:val="center"/>
        <w:tblCellMar>
          <w:left w:w="0" w:type="dxa"/>
          <w:right w:w="0" w:type="dxa"/>
        </w:tblCellMar>
        <w:tblLook w:val="04A0"/>
      </w:tblPr>
      <w:tblGrid>
        <w:gridCol w:w="866"/>
        <w:gridCol w:w="645"/>
        <w:gridCol w:w="3828"/>
        <w:gridCol w:w="2835"/>
        <w:gridCol w:w="1983"/>
        <w:gridCol w:w="2446"/>
        <w:gridCol w:w="1157"/>
      </w:tblGrid>
      <w:tr w:rsidR="00575E61" w:rsidRPr="00760E46" w:rsidTr="00520C17">
        <w:trPr>
          <w:trHeight w:val="567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575E61" w:rsidRPr="00760E46" w:rsidTr="00520C17">
        <w:trPr>
          <w:trHeight w:val="567"/>
          <w:jc w:val="center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宣</w:t>
            </w:r>
          </w:p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传</w:t>
            </w:r>
          </w:p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作</w:t>
            </w:r>
          </w:p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品</w:t>
            </w:r>
          </w:p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5E61" w:rsidRPr="00760E46" w:rsidTr="00520C17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5E61" w:rsidRPr="00760E46" w:rsidTr="00520C17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5E61" w:rsidRPr="00760E46" w:rsidTr="00520C17">
        <w:trPr>
          <w:trHeight w:val="567"/>
          <w:jc w:val="center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文</w:t>
            </w:r>
          </w:p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学</w:t>
            </w:r>
          </w:p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作</w:t>
            </w:r>
          </w:p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品</w:t>
            </w:r>
          </w:p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5E61" w:rsidRPr="00760E46" w:rsidTr="00520C17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5E61" w:rsidRPr="00760E46" w:rsidTr="00520C17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5E61" w:rsidRPr="00760E46" w:rsidTr="00520C17">
        <w:trPr>
          <w:trHeight w:val="567"/>
          <w:jc w:val="center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工</w:t>
            </w:r>
          </w:p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作</w:t>
            </w:r>
          </w:p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案</w:t>
            </w:r>
          </w:p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例</w:t>
            </w:r>
          </w:p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5E61" w:rsidRPr="00760E46" w:rsidTr="00520C17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5E61" w:rsidRPr="00760E46" w:rsidTr="00520C17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61" w:rsidRPr="00760E46" w:rsidRDefault="00575E61" w:rsidP="00520C17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575E61" w:rsidRPr="00760E46" w:rsidRDefault="00575E61" w:rsidP="00575E61">
      <w:pPr>
        <w:widowControl/>
        <w:ind w:firstLine="240"/>
        <w:rPr>
          <w:rFonts w:ascii="Calibri" w:eastAsia="宋体" w:hAnsi="Calibri" w:cs="宋体"/>
          <w:color w:val="000000"/>
          <w:kern w:val="0"/>
          <w:sz w:val="30"/>
          <w:szCs w:val="30"/>
        </w:rPr>
      </w:pPr>
      <w:r w:rsidRPr="00760E46">
        <w:rPr>
          <w:rFonts w:ascii="楷体_GB2312" w:eastAsia="楷体_GB2312" w:hAnsi="Calibri" w:cs="宋体" w:hint="eastAsia"/>
          <w:color w:val="000000"/>
          <w:kern w:val="0"/>
          <w:sz w:val="24"/>
          <w:szCs w:val="24"/>
        </w:rPr>
        <w:t>填表人：</w:t>
      </w:r>
      <w:r w:rsidRPr="00760E46">
        <w:rPr>
          <w:rFonts w:ascii="楷体_GB2312" w:eastAsia="楷体_GB2312" w:hAnsi="Calibri" w:cs="宋体" w:hint="eastAsia"/>
          <w:color w:val="000000"/>
          <w:kern w:val="0"/>
          <w:sz w:val="24"/>
          <w:szCs w:val="24"/>
        </w:rPr>
        <w:t>                   </w:t>
      </w:r>
      <w:r w:rsidRPr="00760E46">
        <w:rPr>
          <w:rFonts w:ascii="楷体_GB2312" w:eastAsia="楷体_GB2312" w:hAnsi="Calibri" w:cs="宋体" w:hint="eastAsia"/>
          <w:color w:val="000000"/>
          <w:kern w:val="0"/>
          <w:sz w:val="24"/>
          <w:szCs w:val="24"/>
        </w:rPr>
        <w:t>联系方式：</w:t>
      </w:r>
    </w:p>
    <w:p w:rsidR="001B1A0C" w:rsidRPr="00575E61" w:rsidRDefault="001B1A0C" w:rsidP="00575E61"/>
    <w:sectPr w:rsidR="001B1A0C" w:rsidRPr="00575E61" w:rsidSect="00575E61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文泉驿微米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0E46"/>
    <w:rsid w:val="001B1A0C"/>
    <w:rsid w:val="00575E61"/>
    <w:rsid w:val="00760E46"/>
    <w:rsid w:val="009A5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0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1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2017-06-23T08:10:00Z</dcterms:created>
  <dcterms:modified xsi:type="dcterms:W3CDTF">2017-06-23T08:10:00Z</dcterms:modified>
</cp:coreProperties>
</file>